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Публичный  доклад (отчет) </w:t>
      </w: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директора </w:t>
      </w:r>
    </w:p>
    <w:p w:rsidR="005A7DB9" w:rsidRDefault="000432A2" w:rsidP="00661216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>Муниципального казён</w:t>
      </w:r>
      <w:r w:rsidR="00661216" w:rsidRPr="002E1000">
        <w:rPr>
          <w:rStyle w:val="word1"/>
          <w:sz w:val="52"/>
          <w:szCs w:val="52"/>
        </w:rPr>
        <w:t xml:space="preserve">ного общеобразовательного учреждения </w:t>
      </w:r>
    </w:p>
    <w:p w:rsidR="00661216" w:rsidRPr="002E1000" w:rsidRDefault="000432A2" w:rsidP="00661216">
      <w:pPr>
        <w:jc w:val="center"/>
        <w:rPr>
          <w:rStyle w:val="word1"/>
          <w:sz w:val="52"/>
          <w:szCs w:val="52"/>
        </w:rPr>
      </w:pPr>
      <w:proofErr w:type="spellStart"/>
      <w:r>
        <w:rPr>
          <w:rStyle w:val="word1"/>
          <w:sz w:val="52"/>
          <w:szCs w:val="52"/>
        </w:rPr>
        <w:t>Ичин</w:t>
      </w:r>
      <w:r w:rsidR="00661216" w:rsidRPr="002E1000">
        <w:rPr>
          <w:rStyle w:val="word1"/>
          <w:sz w:val="52"/>
          <w:szCs w:val="52"/>
        </w:rPr>
        <w:t>ской</w:t>
      </w:r>
      <w:proofErr w:type="spellEnd"/>
      <w:r w:rsidR="00661216" w:rsidRPr="002E1000">
        <w:rPr>
          <w:rStyle w:val="word1"/>
          <w:sz w:val="52"/>
          <w:szCs w:val="52"/>
        </w:rPr>
        <w:t xml:space="preserve"> основной общеобразовательной школы</w:t>
      </w:r>
    </w:p>
    <w:p w:rsidR="00661216" w:rsidRPr="002E1000" w:rsidRDefault="000432A2" w:rsidP="00661216">
      <w:pPr>
        <w:jc w:val="center"/>
        <w:rPr>
          <w:rStyle w:val="word1"/>
          <w:sz w:val="52"/>
          <w:szCs w:val="52"/>
        </w:rPr>
      </w:pPr>
      <w:proofErr w:type="spellStart"/>
      <w:r>
        <w:rPr>
          <w:rStyle w:val="word1"/>
          <w:sz w:val="52"/>
          <w:szCs w:val="52"/>
        </w:rPr>
        <w:t>Сулеман-Стальского</w:t>
      </w:r>
      <w:proofErr w:type="spellEnd"/>
      <w:r>
        <w:rPr>
          <w:rStyle w:val="word1"/>
          <w:sz w:val="52"/>
          <w:szCs w:val="52"/>
        </w:rPr>
        <w:t xml:space="preserve"> района Республики Дагестан</w:t>
      </w:r>
    </w:p>
    <w:p w:rsidR="00661216" w:rsidRPr="002E1000" w:rsidRDefault="00661216" w:rsidP="00661216">
      <w:pPr>
        <w:jc w:val="center"/>
        <w:rPr>
          <w:rFonts w:ascii="Georgia" w:hAnsi="Georgia"/>
          <w:sz w:val="52"/>
          <w:szCs w:val="52"/>
        </w:rPr>
      </w:pPr>
      <w:r w:rsidRPr="002E1000">
        <w:rPr>
          <w:rStyle w:val="word1"/>
          <w:sz w:val="52"/>
          <w:szCs w:val="52"/>
        </w:rPr>
        <w:t>за</w:t>
      </w:r>
      <w:r w:rsidR="001249B4">
        <w:rPr>
          <w:rStyle w:val="word1"/>
          <w:sz w:val="52"/>
          <w:szCs w:val="52"/>
        </w:rPr>
        <w:t xml:space="preserve"> </w:t>
      </w:r>
      <w:r w:rsidR="000432A2">
        <w:rPr>
          <w:rStyle w:val="word1"/>
          <w:rFonts w:ascii="Times New Roman" w:hAnsi="Times New Roman"/>
          <w:sz w:val="52"/>
          <w:szCs w:val="52"/>
        </w:rPr>
        <w:t>2020-2021</w:t>
      </w:r>
      <w:r w:rsidRPr="002E1000">
        <w:rPr>
          <w:rStyle w:val="word1"/>
          <w:sz w:val="52"/>
          <w:szCs w:val="52"/>
        </w:rPr>
        <w:t xml:space="preserve"> учебный год.</w:t>
      </w: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C4A17" w:rsidRDefault="006C4A17" w:rsidP="006C4A17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33775" cy="1885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Pr="0012063F" w:rsidRDefault="00661216" w:rsidP="006C4A17">
      <w:pPr>
        <w:jc w:val="right"/>
        <w:rPr>
          <w:rFonts w:ascii="Georgia" w:hAnsi="Georgia"/>
          <w:b/>
        </w:rPr>
      </w:pPr>
      <w:r w:rsidRPr="0012063F">
        <w:rPr>
          <w:rFonts w:ascii="Georgia" w:hAnsi="Georgia"/>
          <w:b/>
        </w:rPr>
        <w:t xml:space="preserve">Заслушан на </w:t>
      </w:r>
      <w:r>
        <w:rPr>
          <w:rFonts w:ascii="Georgia" w:hAnsi="Georgia"/>
          <w:b/>
        </w:rPr>
        <w:t>педагогическом совете</w:t>
      </w:r>
      <w:r w:rsidRPr="0012063F">
        <w:rPr>
          <w:rFonts w:ascii="Georgia" w:hAnsi="Georgia"/>
          <w:b/>
        </w:rPr>
        <w:t xml:space="preserve">, </w:t>
      </w:r>
    </w:p>
    <w:p w:rsidR="00661216" w:rsidRPr="001249B4" w:rsidRDefault="00661216" w:rsidP="00661216">
      <w:pPr>
        <w:jc w:val="right"/>
        <w:rPr>
          <w:b/>
        </w:rPr>
      </w:pPr>
      <w:r w:rsidRPr="001249B4">
        <w:rPr>
          <w:b/>
        </w:rPr>
        <w:t xml:space="preserve"> протокол № </w:t>
      </w:r>
      <w:r w:rsidR="005F51A2">
        <w:rPr>
          <w:b/>
        </w:rPr>
        <w:t>7  от 15.06</w:t>
      </w:r>
      <w:r w:rsidR="000432A2">
        <w:rPr>
          <w:b/>
        </w:rPr>
        <w:t>. 2021</w:t>
      </w:r>
      <w:r w:rsidRPr="001249B4">
        <w:rPr>
          <w:b/>
        </w:rPr>
        <w:t xml:space="preserve"> года</w:t>
      </w:r>
    </w:p>
    <w:p w:rsidR="00661216" w:rsidRPr="0012063F" w:rsidRDefault="00661216" w:rsidP="00661216">
      <w:pPr>
        <w:jc w:val="right"/>
        <w:rPr>
          <w:rFonts w:ascii="Georgia" w:hAnsi="Georgia"/>
          <w:b/>
        </w:rPr>
      </w:pPr>
    </w:p>
    <w:p w:rsidR="004D3E54" w:rsidRDefault="004D3E54" w:rsidP="004D3E54">
      <w:pPr>
        <w:jc w:val="center"/>
      </w:pPr>
      <w:r>
        <w:t>Уважаемые родители, учащиеся, педагоги!</w:t>
      </w:r>
    </w:p>
    <w:p w:rsidR="00661216" w:rsidRDefault="000432A2" w:rsidP="004D3E54">
      <w:pPr>
        <w:jc w:val="both"/>
        <w:rPr>
          <w:u w:val="single"/>
        </w:rPr>
      </w:pPr>
      <w:r>
        <w:t xml:space="preserve">    </w:t>
      </w:r>
      <w:r w:rsidR="004D3E54">
        <w:t>Представляем Вашему вниманию Публичный отчет</w:t>
      </w:r>
      <w:r>
        <w:t xml:space="preserve"> директора Муниципального казён</w:t>
      </w:r>
      <w:r w:rsidR="004D3E54">
        <w:t>ного общеобра</w:t>
      </w:r>
      <w:r>
        <w:t xml:space="preserve">зовательного учреждения </w:t>
      </w:r>
      <w:proofErr w:type="spellStart"/>
      <w:r>
        <w:t>Ичин</w:t>
      </w:r>
      <w:r w:rsidR="004D3E54">
        <w:t>ской</w:t>
      </w:r>
      <w:proofErr w:type="spellEnd"/>
      <w:r w:rsidR="004D3E54">
        <w:t xml:space="preserve"> основной обще</w:t>
      </w:r>
      <w:r>
        <w:t>образовательной школы  (далее МК</w:t>
      </w:r>
      <w:r w:rsidR="004D3E54">
        <w:t xml:space="preserve">ОУ </w:t>
      </w:r>
      <w:proofErr w:type="spellStart"/>
      <w:proofErr w:type="gramStart"/>
      <w:r>
        <w:t>Ичинская</w:t>
      </w:r>
      <w:proofErr w:type="spellEnd"/>
      <w:proofErr w:type="gramEnd"/>
      <w:r>
        <w:t xml:space="preserve"> ООШ) по итогам 2020-2021</w:t>
      </w:r>
      <w:r w:rsidR="001249B4">
        <w:t xml:space="preserve"> </w:t>
      </w:r>
      <w:r w:rsidR="004D3E54">
        <w:t>учебного года. Отчет содержит информацию об основных результатах деятельности образовательного учреждения. П</w:t>
      </w:r>
      <w:r>
        <w:t xml:space="preserve">редставленный публичный отчет МКОУ </w:t>
      </w:r>
      <w:proofErr w:type="spellStart"/>
      <w:r>
        <w:t>Ичин</w:t>
      </w:r>
      <w:r w:rsidR="004D3E54">
        <w:t>ской</w:t>
      </w:r>
      <w:proofErr w:type="spellEnd"/>
      <w:r w:rsidR="004D3E54">
        <w:t xml:space="preserve"> ООШ подготовлен на основе анализа учебно-воспитательной работы обр</w:t>
      </w:r>
      <w:r>
        <w:t>азовательного учреждения за 2020/2021</w:t>
      </w:r>
      <w:r w:rsidR="004D3E54"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661216" w:rsidRPr="007A1CA6" w:rsidRDefault="00661216" w:rsidP="004D3E54">
      <w:pPr>
        <w:pStyle w:val="12"/>
        <w:spacing w:before="0" w:after="0"/>
        <w:jc w:val="both"/>
        <w:rPr>
          <w:rStyle w:val="11"/>
          <w:rFonts w:ascii="Times New Roman" w:hAnsi="Times New Roman"/>
          <w:color w:val="000000" w:themeColor="text1"/>
        </w:rPr>
      </w:pPr>
      <w:r w:rsidRPr="007A1CA6">
        <w:rPr>
          <w:rFonts w:ascii="Times New Roman" w:hAnsi="Times New Roman"/>
          <w:color w:val="000000" w:themeColor="text1"/>
        </w:rPr>
        <w:t>Отчет подготовлен в соответствии с ФЗ "Об образовании  в Российской Федерации".</w:t>
      </w:r>
    </w:p>
    <w:p w:rsidR="00661216" w:rsidRPr="007A1CA6" w:rsidRDefault="00661216" w:rsidP="004D3E54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Цель </w:t>
      </w:r>
      <w:r w:rsidR="004D3E54">
        <w:rPr>
          <w:color w:val="000000" w:themeColor="text1"/>
        </w:rPr>
        <w:t>отчета</w:t>
      </w:r>
      <w:r w:rsidRPr="007A1CA6">
        <w:rPr>
          <w:color w:val="000000" w:themeColor="text1"/>
        </w:rPr>
        <w:t xml:space="preserve"> - информировать родителей (законных представителей), местную общественность об основных результатах и проблемах функцио</w:t>
      </w:r>
      <w:r w:rsidR="000432A2">
        <w:rPr>
          <w:color w:val="000000" w:themeColor="text1"/>
        </w:rPr>
        <w:t>нирования и развития школы в 2020/2021</w:t>
      </w:r>
      <w:r w:rsidRPr="007A1CA6">
        <w:rPr>
          <w:color w:val="000000" w:themeColor="text1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661216" w:rsidRPr="007A1CA6" w:rsidRDefault="00661216" w:rsidP="004D3E54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>Информация, представленная в докладе, является достоверной, отражает реально</w:t>
      </w:r>
      <w:r w:rsidR="000432A2">
        <w:rPr>
          <w:color w:val="000000" w:themeColor="text1"/>
        </w:rPr>
        <w:t>е состояние развития школы в 2020/2021</w:t>
      </w:r>
      <w:r w:rsidRPr="007A1CA6">
        <w:rPr>
          <w:color w:val="000000" w:themeColor="text1"/>
        </w:rPr>
        <w:t xml:space="preserve"> учебном году. </w:t>
      </w:r>
    </w:p>
    <w:p w:rsidR="00661216" w:rsidRDefault="00661216" w:rsidP="004D3E54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</w:t>
      </w:r>
      <w:r w:rsidR="001249B4">
        <w:rPr>
          <w:color w:val="000000" w:themeColor="text1"/>
        </w:rPr>
        <w:t>с</w:t>
      </w:r>
      <w:r w:rsidR="000432A2">
        <w:rPr>
          <w:color w:val="000000" w:themeColor="text1"/>
        </w:rPr>
        <w:t>истемы образования школы на 2021/2022</w:t>
      </w:r>
      <w:r w:rsidRPr="007A1CA6">
        <w:rPr>
          <w:color w:val="000000" w:themeColor="text1"/>
        </w:rPr>
        <w:t xml:space="preserve"> учебный год</w:t>
      </w:r>
      <w:r>
        <w:rPr>
          <w:color w:val="000000" w:themeColor="text1"/>
        </w:rPr>
        <w:t>.</w:t>
      </w:r>
    </w:p>
    <w:p w:rsidR="00661216" w:rsidRPr="0099745D" w:rsidRDefault="00661216" w:rsidP="00661216">
      <w:pPr>
        <w:jc w:val="center"/>
        <w:rPr>
          <w:u w:val="single"/>
        </w:rPr>
      </w:pPr>
      <w:r w:rsidRPr="004D3E54">
        <w:rPr>
          <w:b/>
          <w:sz w:val="28"/>
          <w:szCs w:val="28"/>
          <w:u w:val="single"/>
        </w:rPr>
        <w:t>Общая характеристика образовательного учреждения</w:t>
      </w:r>
      <w:r w:rsidRPr="0099745D">
        <w:rPr>
          <w:u w:val="single"/>
        </w:rPr>
        <w:t>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</w:pPr>
      <w:r w:rsidRPr="0099745D">
        <w:rPr>
          <w:b/>
        </w:rPr>
        <w:t>Полное наименование учреждения</w:t>
      </w:r>
      <w:r w:rsidR="000432A2">
        <w:t>:  Муниципальное казён</w:t>
      </w:r>
      <w:r w:rsidRPr="0099745D">
        <w:t>ное общеобр</w:t>
      </w:r>
      <w:r w:rsidR="000432A2">
        <w:t xml:space="preserve">азовательное учреждение </w:t>
      </w:r>
      <w:proofErr w:type="spellStart"/>
      <w:r w:rsidR="000432A2">
        <w:t>Ичин</w:t>
      </w:r>
      <w:r>
        <w:t>ская</w:t>
      </w:r>
      <w:proofErr w:type="spellEnd"/>
      <w:r>
        <w:t xml:space="preserve"> основная общеобразовательная школа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rPr>
          <w:b/>
        </w:rPr>
      </w:pPr>
      <w:r w:rsidRPr="0099745D">
        <w:rPr>
          <w:b/>
        </w:rPr>
        <w:t xml:space="preserve">Тип образовательного учреждения:   </w:t>
      </w:r>
      <w:r w:rsidRPr="0099745D">
        <w:t>образовательное учреждение</w:t>
      </w:r>
      <w:r w:rsidRPr="0099745D">
        <w:rPr>
          <w:b/>
        </w:rPr>
        <w:t>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</w:pPr>
      <w:r w:rsidRPr="0099745D">
        <w:rPr>
          <w:b/>
        </w:rPr>
        <w:t>Вид образовательного учреждения</w:t>
      </w:r>
      <w:r w:rsidRPr="0099745D">
        <w:t>: основная общеобразовательная школа.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rPr>
          <w:b/>
        </w:rPr>
      </w:pPr>
      <w:r w:rsidRPr="0099745D">
        <w:rPr>
          <w:b/>
        </w:rPr>
        <w:t xml:space="preserve">Год основания:  </w:t>
      </w:r>
      <w:r w:rsidRPr="0099745D">
        <w:t>Здание введено в эксплуатацию в 19</w:t>
      </w:r>
      <w:r w:rsidR="000432A2">
        <w:t>90</w:t>
      </w:r>
      <w:r w:rsidRPr="0099745D">
        <w:t xml:space="preserve"> году</w:t>
      </w:r>
      <w:r w:rsidRPr="0099745D">
        <w:rPr>
          <w:b/>
        </w:rPr>
        <w:t>.</w:t>
      </w:r>
    </w:p>
    <w:p w:rsidR="005D2E08" w:rsidRDefault="00661216" w:rsidP="005F51A2">
      <w:pPr>
        <w:ind w:right="-908"/>
        <w:rPr>
          <w:i/>
        </w:rPr>
      </w:pPr>
      <w:r w:rsidRPr="0099745D">
        <w:rPr>
          <w:b/>
        </w:rPr>
        <w:t xml:space="preserve">5.  </w:t>
      </w:r>
      <w:r w:rsidRPr="0099745D">
        <w:rPr>
          <w:b/>
          <w:i/>
        </w:rPr>
        <w:t>Свидетельство о внесении записи в Единый государственный реестр   юридических лиц</w:t>
      </w:r>
      <w:r w:rsidR="005D2E08">
        <w:rPr>
          <w:i/>
        </w:rPr>
        <w:t xml:space="preserve">   лист записи   серия 05</w:t>
      </w:r>
      <w:r w:rsidRPr="0099745D">
        <w:rPr>
          <w:i/>
        </w:rPr>
        <w:t xml:space="preserve"> № </w:t>
      </w:r>
      <w:r w:rsidR="005D2E08">
        <w:rPr>
          <w:i/>
        </w:rPr>
        <w:t>002718541 от 18.10.2001</w:t>
      </w:r>
      <w:r w:rsidRPr="0099745D">
        <w:rPr>
          <w:i/>
        </w:rPr>
        <w:t xml:space="preserve"> г, выданное  </w:t>
      </w:r>
      <w:r w:rsidR="002E1000">
        <w:rPr>
          <w:i/>
        </w:rPr>
        <w:t xml:space="preserve">Инспекцией </w:t>
      </w:r>
      <w:proofErr w:type="gramStart"/>
      <w:r w:rsidR="002E1000">
        <w:rPr>
          <w:i/>
        </w:rPr>
        <w:t>М</w:t>
      </w:r>
      <w:r w:rsidR="005D2E08">
        <w:rPr>
          <w:i/>
        </w:rPr>
        <w:t>РИ</w:t>
      </w:r>
      <w:proofErr w:type="gramEnd"/>
      <w:r w:rsidR="005D2E08">
        <w:rPr>
          <w:i/>
        </w:rPr>
        <w:t xml:space="preserve"> </w:t>
      </w:r>
    </w:p>
    <w:p w:rsidR="00661216" w:rsidRPr="0099745D" w:rsidRDefault="005D2E08" w:rsidP="005F51A2">
      <w:pPr>
        <w:ind w:right="-908"/>
        <w:rPr>
          <w:i/>
        </w:rPr>
      </w:pPr>
      <w:r>
        <w:rPr>
          <w:i/>
        </w:rPr>
        <w:t>ФНС</w:t>
      </w:r>
      <w:r w:rsidR="00661216" w:rsidRPr="0099745D">
        <w:rPr>
          <w:i/>
        </w:rPr>
        <w:t xml:space="preserve"> </w:t>
      </w:r>
      <w:r>
        <w:rPr>
          <w:i/>
        </w:rPr>
        <w:t xml:space="preserve">России №2 по РД </w:t>
      </w:r>
    </w:p>
    <w:p w:rsidR="00661216" w:rsidRPr="0099745D" w:rsidRDefault="00661216" w:rsidP="00661216">
      <w:pPr>
        <w:tabs>
          <w:tab w:val="left" w:pos="6540"/>
        </w:tabs>
        <w:ind w:right="-908"/>
      </w:pPr>
      <w:r w:rsidRPr="0099745D">
        <w:rPr>
          <w:b/>
          <w:i/>
        </w:rPr>
        <w:t>7. ИНН</w:t>
      </w:r>
      <w:r w:rsidR="005D2E08">
        <w:rPr>
          <w:i/>
        </w:rPr>
        <w:t xml:space="preserve"> 0529010426 КПП 052901001</w:t>
      </w:r>
      <w:r w:rsidRPr="0099745D">
        <w:tab/>
      </w:r>
    </w:p>
    <w:p w:rsidR="00661216" w:rsidRPr="002E1000" w:rsidRDefault="00661216" w:rsidP="005F51A2">
      <w:pPr>
        <w:pStyle w:val="Style19"/>
        <w:widowControl/>
        <w:tabs>
          <w:tab w:val="left" w:leader="underscore" w:pos="13310"/>
        </w:tabs>
        <w:spacing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99745D">
        <w:rPr>
          <w:b/>
        </w:rPr>
        <w:t>8. Лицензия</w:t>
      </w:r>
      <w:proofErr w:type="gramStart"/>
      <w:r w:rsidRPr="0099745D">
        <w:rPr>
          <w:b/>
        </w:rPr>
        <w:t>:</w:t>
      </w:r>
      <w:r w:rsidR="005D2E08">
        <w:rPr>
          <w:rStyle w:val="FontStyle41"/>
          <w:sz w:val="24"/>
          <w:szCs w:val="24"/>
        </w:rPr>
        <w:t>с</w:t>
      </w:r>
      <w:proofErr w:type="gramEnd"/>
      <w:r w:rsidR="005D2E08">
        <w:rPr>
          <w:rStyle w:val="FontStyle41"/>
          <w:sz w:val="24"/>
          <w:szCs w:val="24"/>
        </w:rPr>
        <w:t>ерия 05Л01 № 0002951, регистрационный № 8563</w:t>
      </w:r>
      <w:r w:rsidR="005C03AE">
        <w:rPr>
          <w:rStyle w:val="FontStyle41"/>
          <w:sz w:val="24"/>
          <w:szCs w:val="24"/>
        </w:rPr>
        <w:t xml:space="preserve"> от 30.06.2016</w:t>
      </w:r>
      <w:r w:rsidRPr="002E1000">
        <w:rPr>
          <w:rStyle w:val="FontStyle41"/>
          <w:sz w:val="24"/>
          <w:szCs w:val="24"/>
        </w:rPr>
        <w:t xml:space="preserve"> года, срок действия – бессрочно.</w:t>
      </w:r>
    </w:p>
    <w:p w:rsidR="00661216" w:rsidRPr="0099745D" w:rsidRDefault="00661216" w:rsidP="00661216">
      <w:r w:rsidRPr="0099745D">
        <w:rPr>
          <w:b/>
        </w:rPr>
        <w:t>9</w:t>
      </w:r>
      <w:r w:rsidRPr="0099745D">
        <w:t xml:space="preserve">. </w:t>
      </w:r>
      <w:r w:rsidRPr="00661216">
        <w:rPr>
          <w:b/>
        </w:rPr>
        <w:t>Аккредитация</w:t>
      </w:r>
      <w:r w:rsidRPr="0099745D">
        <w:t xml:space="preserve">: </w:t>
      </w:r>
      <w:r>
        <w:t>с</w:t>
      </w:r>
      <w:r w:rsidR="002E1000">
        <w:t>ерия  ОП № 025171, регистрационный № 1208 от 27апреля  2011 г., действительно по 27апреля</w:t>
      </w:r>
      <w:r w:rsidRPr="0099745D">
        <w:t xml:space="preserve"> 2023 г</w:t>
      </w:r>
      <w:r>
        <w:t>.</w:t>
      </w:r>
    </w:p>
    <w:p w:rsidR="00661216" w:rsidRPr="0099745D" w:rsidRDefault="00661216" w:rsidP="00661216">
      <w:r w:rsidRPr="0099745D">
        <w:rPr>
          <w:b/>
        </w:rPr>
        <w:t>10.  Юридический адрес, телефон:</w:t>
      </w:r>
      <w:r w:rsidR="001249B4">
        <w:rPr>
          <w:b/>
        </w:rPr>
        <w:t xml:space="preserve"> </w:t>
      </w:r>
      <w:r w:rsidR="000432A2">
        <w:t>368771</w:t>
      </w:r>
      <w:r w:rsidR="001249B4">
        <w:t xml:space="preserve">, </w:t>
      </w:r>
      <w:r w:rsidR="000432A2">
        <w:t>Республика Дагестан</w:t>
      </w:r>
      <w:r w:rsidR="001249B4">
        <w:t xml:space="preserve">, </w:t>
      </w:r>
      <w:r w:rsidR="000432A2">
        <w:t>Сулейман-</w:t>
      </w:r>
      <w:proofErr w:type="spellStart"/>
      <w:r w:rsidR="000432A2">
        <w:t>Стальский</w:t>
      </w:r>
      <w:proofErr w:type="spellEnd"/>
      <w:r w:rsidRPr="0099745D">
        <w:t xml:space="preserve"> район</w:t>
      </w:r>
      <w:r w:rsidR="001249B4">
        <w:t xml:space="preserve">, </w:t>
      </w:r>
      <w:proofErr w:type="spellStart"/>
      <w:r w:rsidR="000432A2">
        <w:t>сел</w:t>
      </w:r>
      <w:proofErr w:type="gramStart"/>
      <w:r w:rsidR="000432A2">
        <w:t>.И</w:t>
      </w:r>
      <w:proofErr w:type="gramEnd"/>
      <w:r w:rsidR="000432A2">
        <w:t>чин</w:t>
      </w:r>
      <w:proofErr w:type="spellEnd"/>
      <w:r w:rsidR="001249B4">
        <w:t xml:space="preserve">, </w:t>
      </w:r>
      <w:r w:rsidRPr="0099745D">
        <w:t xml:space="preserve"> ул. </w:t>
      </w:r>
      <w:proofErr w:type="spellStart"/>
      <w:r w:rsidR="000432A2">
        <w:t>Ичинская</w:t>
      </w:r>
      <w:proofErr w:type="spellEnd"/>
      <w:r>
        <w:t xml:space="preserve">, </w:t>
      </w:r>
      <w:r w:rsidRPr="0099745D">
        <w:t xml:space="preserve"> дом</w:t>
      </w:r>
      <w:r w:rsidR="001249B4">
        <w:t xml:space="preserve"> </w:t>
      </w:r>
      <w:r w:rsidR="000432A2">
        <w:t>55</w:t>
      </w:r>
      <w:r w:rsidR="00C41564">
        <w:t>,  8(964)002 54 20</w:t>
      </w:r>
      <w:r w:rsidRPr="0099745D">
        <w:t xml:space="preserve">                                                                                    .</w:t>
      </w:r>
    </w:p>
    <w:p w:rsidR="00C41564" w:rsidRPr="0099745D" w:rsidRDefault="00661216" w:rsidP="00C41564">
      <w:r w:rsidRPr="0099745D">
        <w:rPr>
          <w:b/>
        </w:rPr>
        <w:t>11. Фактический адрес, телефон</w:t>
      </w:r>
      <w:r w:rsidRPr="0099745D">
        <w:t xml:space="preserve">:   </w:t>
      </w:r>
      <w:r w:rsidR="00C41564">
        <w:t>368771</w:t>
      </w:r>
      <w:r w:rsidR="00DC3525">
        <w:t xml:space="preserve">, </w:t>
      </w:r>
      <w:r w:rsidR="00C41564">
        <w:t>Республика Дагестан, Сулейман-</w:t>
      </w:r>
      <w:proofErr w:type="spellStart"/>
      <w:r w:rsidR="00C41564">
        <w:t>Стальский</w:t>
      </w:r>
      <w:proofErr w:type="spellEnd"/>
      <w:r w:rsidR="00C41564" w:rsidRPr="0099745D">
        <w:t xml:space="preserve"> район</w:t>
      </w:r>
      <w:r w:rsidR="00C41564">
        <w:t xml:space="preserve">, </w:t>
      </w:r>
      <w:proofErr w:type="spellStart"/>
      <w:r w:rsidR="00C41564">
        <w:t>сел</w:t>
      </w:r>
      <w:proofErr w:type="gramStart"/>
      <w:r w:rsidR="00C41564">
        <w:t>.И</w:t>
      </w:r>
      <w:proofErr w:type="gramEnd"/>
      <w:r w:rsidR="00C41564">
        <w:t>чин</w:t>
      </w:r>
      <w:proofErr w:type="spellEnd"/>
      <w:r w:rsidR="00C41564">
        <w:t xml:space="preserve">, </w:t>
      </w:r>
      <w:r w:rsidR="00C41564" w:rsidRPr="0099745D">
        <w:t xml:space="preserve"> ул. </w:t>
      </w:r>
      <w:proofErr w:type="spellStart"/>
      <w:r w:rsidR="00C41564">
        <w:t>Ичинская</w:t>
      </w:r>
      <w:proofErr w:type="spellEnd"/>
      <w:r w:rsidR="00C41564">
        <w:t xml:space="preserve">, </w:t>
      </w:r>
      <w:r w:rsidR="00C41564" w:rsidRPr="0099745D">
        <w:t xml:space="preserve"> дом</w:t>
      </w:r>
      <w:r w:rsidR="00C41564">
        <w:t xml:space="preserve"> 55,  8(964)002 54 20</w:t>
      </w:r>
      <w:r w:rsidR="00C41564" w:rsidRPr="0099745D">
        <w:t xml:space="preserve">                                                                                    .</w:t>
      </w:r>
    </w:p>
    <w:p w:rsidR="00DC3525" w:rsidRPr="0099745D" w:rsidRDefault="00DC3525" w:rsidP="00C41564"/>
    <w:p w:rsidR="00661216" w:rsidRPr="0099745D" w:rsidRDefault="00661216" w:rsidP="00661216"/>
    <w:p w:rsidR="00661216" w:rsidRPr="0099745D" w:rsidRDefault="00661216" w:rsidP="00661216">
      <w:r w:rsidRPr="0099745D">
        <w:rPr>
          <w:b/>
        </w:rPr>
        <w:t xml:space="preserve">12. Учредители: </w:t>
      </w:r>
      <w:r w:rsidR="00A93985">
        <w:t>Управление</w:t>
      </w:r>
      <w:r>
        <w:t xml:space="preserve"> образования а</w:t>
      </w:r>
      <w:r w:rsidR="00C41564">
        <w:t>дминистрации Сулейман-</w:t>
      </w:r>
      <w:proofErr w:type="spellStart"/>
      <w:r w:rsidR="00C41564">
        <w:t>Стальский</w:t>
      </w:r>
      <w:proofErr w:type="spellEnd"/>
      <w:r w:rsidR="00C41564">
        <w:t xml:space="preserve"> район</w:t>
      </w:r>
    </w:p>
    <w:p w:rsidR="00661216" w:rsidRPr="0099745D" w:rsidRDefault="00661216" w:rsidP="00661216"/>
    <w:p w:rsidR="002E1000" w:rsidRPr="0099745D" w:rsidRDefault="002E1000" w:rsidP="002E1000">
      <w:pPr>
        <w:rPr>
          <w:b/>
        </w:rPr>
      </w:pPr>
      <w:r w:rsidRPr="0099745D">
        <w:rPr>
          <w:b/>
        </w:rPr>
        <w:t xml:space="preserve">                                                     Аннотация.</w:t>
      </w:r>
    </w:p>
    <w:p w:rsidR="002E1000" w:rsidRPr="0099745D" w:rsidRDefault="002E1000" w:rsidP="002E1000">
      <w:pPr>
        <w:jc w:val="both"/>
      </w:pPr>
      <w:r w:rsidRPr="0099745D">
        <w:t xml:space="preserve">   </w:t>
      </w:r>
      <w:r w:rsidR="00C41564">
        <w:t xml:space="preserve">   Публичный доклад директора МК</w:t>
      </w:r>
      <w:r w:rsidRPr="0099745D">
        <w:t xml:space="preserve">ОУ </w:t>
      </w:r>
      <w:proofErr w:type="spellStart"/>
      <w:r w:rsidR="00C41564">
        <w:t>Ичин</w:t>
      </w:r>
      <w:r>
        <w:t>ской</w:t>
      </w:r>
      <w:proofErr w:type="spellEnd"/>
      <w:r>
        <w:t xml:space="preserve"> ООШ </w:t>
      </w:r>
      <w:r w:rsidRPr="0099745D">
        <w:t>представляет собой отчет коллектива об обр</w:t>
      </w:r>
      <w:r>
        <w:t>азовательной деятельности школы</w:t>
      </w:r>
      <w:r w:rsidR="00C41564">
        <w:t xml:space="preserve"> в 2020-2021</w:t>
      </w:r>
      <w:r w:rsidRPr="0099745D">
        <w:t xml:space="preserve"> учебном году. Доклад подготовлен рабочей груп</w:t>
      </w:r>
      <w:r w:rsidR="00C41564">
        <w:t>пой, включающей в себя директор, заместитель</w:t>
      </w:r>
      <w:r w:rsidRPr="0099745D">
        <w:t xml:space="preserve"> директора по учебно-воспитательной работе, членов Управляющего совета, </w:t>
      </w:r>
      <w:r>
        <w:t>членов педагогического коллектива школы</w:t>
      </w:r>
      <w:r w:rsidRPr="0099745D">
        <w:t>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</w:t>
      </w:r>
      <w:r w:rsidR="00C41564">
        <w:t>править ребенка на обучение в МК</w:t>
      </w:r>
      <w:r w:rsidRPr="0099745D">
        <w:t xml:space="preserve">ОУ </w:t>
      </w:r>
      <w:proofErr w:type="spellStart"/>
      <w:r w:rsidR="00C41564">
        <w:t>Ичин</w:t>
      </w:r>
      <w:r>
        <w:t>скую</w:t>
      </w:r>
      <w:proofErr w:type="spellEnd"/>
      <w:r>
        <w:t xml:space="preserve"> ООШ.</w:t>
      </w:r>
    </w:p>
    <w:p w:rsidR="002E1000" w:rsidRPr="00B27773" w:rsidRDefault="002E1000" w:rsidP="002E1000">
      <w:pPr>
        <w:jc w:val="both"/>
      </w:pPr>
      <w:r w:rsidRPr="0099745D">
        <w:rPr>
          <w:b/>
        </w:rPr>
        <w:t>Основная цель учреждения</w:t>
      </w:r>
      <w:r w:rsidRPr="0099745D">
        <w:t xml:space="preserve"> – </w:t>
      </w:r>
      <w:r>
        <w:t>с</w:t>
      </w:r>
      <w:r w:rsidRPr="00B27773">
        <w:t>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>
        <w:t>.</w:t>
      </w:r>
    </w:p>
    <w:p w:rsidR="002E1000" w:rsidRDefault="002E1000" w:rsidP="002E1000">
      <w:pPr>
        <w:jc w:val="both"/>
        <w:rPr>
          <w:b/>
        </w:rPr>
      </w:pPr>
      <w:r w:rsidRPr="0099745D">
        <w:rPr>
          <w:b/>
        </w:rPr>
        <w:t>Основны</w:t>
      </w:r>
      <w:r>
        <w:rPr>
          <w:b/>
        </w:rPr>
        <w:t>ми задачами учреждения являются</w:t>
      </w:r>
      <w:r w:rsidRPr="0099745D">
        <w:rPr>
          <w:b/>
        </w:rPr>
        <w:t>:</w:t>
      </w:r>
    </w:p>
    <w:p w:rsidR="002E1000" w:rsidRPr="00B27773" w:rsidRDefault="00DC3525" w:rsidP="002E1000">
      <w:pPr>
        <w:jc w:val="both"/>
      </w:pPr>
      <w:r>
        <w:t>1.Повышение уровня</w:t>
      </w:r>
      <w:r w:rsidR="002E1000" w:rsidRPr="00B27773">
        <w:t xml:space="preserve"> професс</w:t>
      </w:r>
      <w:r w:rsidR="002E1000">
        <w:t>иональной компетенции педагогов</w:t>
      </w:r>
      <w:r w:rsidR="002E1000" w:rsidRPr="00B27773">
        <w:t xml:space="preserve"> через личностное развитие учителей, повышение квалификации, участие их в инновационной деятельности школы.</w:t>
      </w:r>
    </w:p>
    <w:p w:rsidR="002E1000" w:rsidRPr="00B27773" w:rsidRDefault="002E1000" w:rsidP="002E1000">
      <w:pPr>
        <w:jc w:val="both"/>
      </w:pPr>
      <w:r w:rsidRPr="00B27773">
        <w:t>2. Повышение качества образовательного процесса через:</w:t>
      </w:r>
    </w:p>
    <w:p w:rsidR="002E1000" w:rsidRPr="00B27773" w:rsidRDefault="002E1000" w:rsidP="002E1000">
      <w:pPr>
        <w:jc w:val="both"/>
      </w:pPr>
      <w:r w:rsidRPr="00B27773">
        <w:t xml:space="preserve">- осуществление </w:t>
      </w:r>
      <w:proofErr w:type="spellStart"/>
      <w:r w:rsidRPr="00B27773">
        <w:t>компетентностного</w:t>
      </w:r>
      <w:proofErr w:type="spellEnd"/>
      <w:r w:rsidRPr="00B27773">
        <w:t xml:space="preserve"> подхода в обучении и воспитании;</w:t>
      </w:r>
    </w:p>
    <w:p w:rsidR="002E1000" w:rsidRPr="00B27773" w:rsidRDefault="002E1000" w:rsidP="002E1000">
      <w:pPr>
        <w:jc w:val="both"/>
      </w:pPr>
      <w:r w:rsidRPr="00B27773">
        <w:t>- применение информационно-коммуникационных технологий в урочном процессе и внеурочной деятельности;</w:t>
      </w:r>
    </w:p>
    <w:p w:rsidR="002E1000" w:rsidRPr="00B27773" w:rsidRDefault="002E1000" w:rsidP="002E1000">
      <w:pPr>
        <w:jc w:val="both"/>
      </w:pPr>
      <w:r w:rsidRPr="00B27773">
        <w:t>- обеспечение усвоения обучающимися обязательного</w:t>
      </w:r>
      <w:r>
        <w:t xml:space="preserve"> минимума содержания начального и </w:t>
      </w:r>
      <w:r w:rsidRPr="00B27773">
        <w:t>осн</w:t>
      </w:r>
      <w:r>
        <w:t xml:space="preserve">овного </w:t>
      </w:r>
      <w:r w:rsidRPr="00B27773">
        <w:t>общего образования на уровне требований государственного образовательного стандарта;</w:t>
      </w:r>
    </w:p>
    <w:p w:rsidR="002E1000" w:rsidRPr="00B27773" w:rsidRDefault="002E1000" w:rsidP="002E1000">
      <w:pPr>
        <w:jc w:val="both"/>
      </w:pPr>
      <w:r w:rsidRPr="00B27773">
        <w:t>- работу с обучающимися по подготовке к сдаче выпускных экзаменов в формате ГИА;</w:t>
      </w:r>
    </w:p>
    <w:p w:rsidR="002E1000" w:rsidRPr="00B27773" w:rsidRDefault="002E1000" w:rsidP="002E1000">
      <w:pPr>
        <w:jc w:val="both"/>
      </w:pPr>
      <w:r w:rsidRPr="00B27773">
        <w:t>- формирование положительной мотивации обучающихся к учебной деятельности;</w:t>
      </w:r>
    </w:p>
    <w:p w:rsidR="002E1000" w:rsidRPr="00B27773" w:rsidRDefault="002E1000" w:rsidP="002E1000">
      <w:pPr>
        <w:jc w:val="both"/>
      </w:pPr>
      <w:r>
        <w:t>-</w:t>
      </w:r>
      <w:r w:rsidRPr="00B27773"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2E1000" w:rsidRPr="00B27773" w:rsidRDefault="002E1000" w:rsidP="002E1000">
      <w:pPr>
        <w:jc w:val="both"/>
      </w:pPr>
      <w:r>
        <w:t>-</w:t>
      </w:r>
      <w:r w:rsidR="00DC3525">
        <w:t>осуществление</w:t>
      </w:r>
      <w:r w:rsidRPr="00B27773">
        <w:t xml:space="preserve">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</w:t>
      </w:r>
      <w:r>
        <w:t>.</w:t>
      </w:r>
    </w:p>
    <w:p w:rsidR="002E1000" w:rsidRPr="00B27773" w:rsidRDefault="002E1000" w:rsidP="002E1000">
      <w:pPr>
        <w:jc w:val="both"/>
      </w:pPr>
      <w:r>
        <w:t>3</w:t>
      </w:r>
      <w:r w:rsidR="00DC3525">
        <w:t>.Формирование  мотивационной среды</w:t>
      </w:r>
      <w:r w:rsidRPr="00B27773">
        <w:t xml:space="preserve"> к здоровому образу жизни у педагогов, учащихся и родителей.</w:t>
      </w:r>
    </w:p>
    <w:p w:rsidR="002E1000" w:rsidRPr="00B27773" w:rsidRDefault="002E1000" w:rsidP="002E1000">
      <w:pPr>
        <w:jc w:val="both"/>
      </w:pPr>
      <w:r>
        <w:t>4</w:t>
      </w:r>
      <w:r w:rsidR="00DC3525">
        <w:t xml:space="preserve">.Создание условий </w:t>
      </w:r>
      <w:r w:rsidRPr="00B27773">
        <w:t>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2E1000" w:rsidRPr="00B27773" w:rsidRDefault="002E1000" w:rsidP="002E1000">
      <w:pPr>
        <w:jc w:val="both"/>
      </w:pPr>
      <w:r>
        <w:t>5</w:t>
      </w:r>
      <w:r w:rsidRPr="00B27773">
        <w:t>.Приведение материально-технического обеспечения образовательного процесса в соответствие с современными требованиями.</w:t>
      </w:r>
    </w:p>
    <w:p w:rsidR="00E27669" w:rsidRPr="0099745D" w:rsidRDefault="00E27669" w:rsidP="00E27669">
      <w:pPr>
        <w:jc w:val="center"/>
        <w:rPr>
          <w:b/>
        </w:rPr>
      </w:pPr>
      <w:r>
        <w:rPr>
          <w:b/>
        </w:rPr>
        <w:t xml:space="preserve">1. </w:t>
      </w:r>
      <w:r w:rsidRPr="0099745D">
        <w:rPr>
          <w:b/>
        </w:rPr>
        <w:t>Общая характеристика общеобразовательного учреждения и условий его функционирования.</w:t>
      </w:r>
    </w:p>
    <w:p w:rsidR="00E27669" w:rsidRDefault="00C41564" w:rsidP="00E27669">
      <w:pPr>
        <w:jc w:val="both"/>
      </w:pPr>
      <w:r>
        <w:t>МК</w:t>
      </w:r>
      <w:r w:rsidR="00E27669" w:rsidRPr="0099745D">
        <w:t xml:space="preserve">ОУ </w:t>
      </w:r>
      <w:proofErr w:type="spellStart"/>
      <w:r>
        <w:t>Ичин</w:t>
      </w:r>
      <w:r w:rsidR="00E27669">
        <w:t>ская</w:t>
      </w:r>
      <w:proofErr w:type="spellEnd"/>
      <w:r w:rsidR="00E27669">
        <w:t xml:space="preserve"> ООШ</w:t>
      </w:r>
      <w:r w:rsidR="00E27669" w:rsidRPr="0099745D">
        <w:t xml:space="preserve"> функциониру</w:t>
      </w:r>
      <w:r>
        <w:t>ет с 2014</w:t>
      </w:r>
      <w:r w:rsidR="00E27669" w:rsidRPr="0099745D">
        <w:t xml:space="preserve"> года, </w:t>
      </w:r>
      <w:r w:rsidR="00E27669" w:rsidRPr="00275156">
        <w:t xml:space="preserve">мощностью </w:t>
      </w:r>
      <w:r w:rsidR="00DA67A6">
        <w:t>55</w:t>
      </w:r>
      <w:r w:rsidR="00E27669" w:rsidRPr="00275156">
        <w:t xml:space="preserve"> человек.</w:t>
      </w:r>
    </w:p>
    <w:p w:rsidR="00E27669" w:rsidRPr="000A75F0" w:rsidRDefault="00E27669" w:rsidP="000A75F0">
      <w:pPr>
        <w:pStyle w:val="ConsPlusNonformat"/>
        <w:widowControl/>
        <w:tabs>
          <w:tab w:val="left" w:pos="1843"/>
        </w:tabs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75156">
        <w:tab/>
      </w:r>
      <w:r w:rsidR="000A75F0" w:rsidRPr="000A7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Учредителем Учреждения и собственником его имущества является Управление образования администрация муниципального района </w:t>
      </w:r>
      <w:r w:rsidR="000A75F0" w:rsidRPr="000A75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«Сулейман-</w:t>
      </w:r>
      <w:proofErr w:type="spellStart"/>
      <w:r w:rsidR="000A75F0" w:rsidRPr="000A75F0">
        <w:rPr>
          <w:rFonts w:ascii="Times New Roman" w:hAnsi="Times New Roman" w:cs="Times New Roman"/>
          <w:color w:val="000000" w:themeColor="text1"/>
          <w:sz w:val="24"/>
          <w:szCs w:val="24"/>
        </w:rPr>
        <w:t>Стальский</w:t>
      </w:r>
      <w:proofErr w:type="spellEnd"/>
      <w:r w:rsidR="000A75F0" w:rsidRPr="000A7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(далее - Учредитель). Юридический адрес Учредителя: 368760, Республика </w:t>
      </w:r>
      <w:proofErr w:type="spellStart"/>
      <w:r w:rsidR="000A75F0" w:rsidRPr="000A75F0">
        <w:rPr>
          <w:rFonts w:ascii="Times New Roman" w:hAnsi="Times New Roman" w:cs="Times New Roman"/>
          <w:color w:val="000000" w:themeColor="text1"/>
          <w:sz w:val="24"/>
          <w:szCs w:val="24"/>
        </w:rPr>
        <w:t>Дагестан,Сулейман-Стальский</w:t>
      </w:r>
      <w:proofErr w:type="spellEnd"/>
      <w:r w:rsidR="000A75F0" w:rsidRPr="000A7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75F0" w:rsidRPr="000A75F0">
        <w:rPr>
          <w:rFonts w:ascii="Times New Roman" w:hAnsi="Times New Roman" w:cs="Times New Roman"/>
          <w:color w:val="000000" w:themeColor="text1"/>
          <w:sz w:val="24"/>
          <w:szCs w:val="24"/>
        </w:rPr>
        <w:t>район,с</w:t>
      </w:r>
      <w:proofErr w:type="gramStart"/>
      <w:r w:rsidR="000A75F0" w:rsidRPr="000A75F0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="000A75F0" w:rsidRPr="000A75F0">
        <w:rPr>
          <w:rFonts w:ascii="Times New Roman" w:hAnsi="Times New Roman" w:cs="Times New Roman"/>
          <w:color w:val="000000" w:themeColor="text1"/>
          <w:sz w:val="24"/>
          <w:szCs w:val="24"/>
        </w:rPr>
        <w:t>асумкент</w:t>
      </w:r>
      <w:proofErr w:type="spellEnd"/>
      <w:r w:rsidR="000A75F0" w:rsidRPr="000A7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A75F0" w:rsidRPr="000A75F0">
        <w:rPr>
          <w:rFonts w:ascii="Times New Roman" w:hAnsi="Times New Roman" w:cs="Times New Roman"/>
          <w:color w:val="000000" w:themeColor="text1"/>
          <w:sz w:val="24"/>
          <w:szCs w:val="24"/>
        </w:rPr>
        <w:t>ул.Ленина</w:t>
      </w:r>
      <w:proofErr w:type="spellEnd"/>
      <w:r w:rsidR="000A75F0" w:rsidRPr="000A75F0">
        <w:rPr>
          <w:rFonts w:ascii="Times New Roman" w:hAnsi="Times New Roman" w:cs="Times New Roman"/>
          <w:color w:val="000000" w:themeColor="text1"/>
          <w:sz w:val="24"/>
          <w:szCs w:val="24"/>
        </w:rPr>
        <w:t>, 34.</w:t>
      </w:r>
      <w:r w:rsidR="000A75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5F0">
        <w:t>Учредитель заключает договор со школой, определяет порядок  приема граждан в школу, утверждает Устав, назначает директора, контролирует  финансово-хозяйственную  деятельность.</w:t>
      </w:r>
    </w:p>
    <w:p w:rsidR="00E27669" w:rsidRPr="0099745D" w:rsidRDefault="00E27669" w:rsidP="00E27669">
      <w:pPr>
        <w:ind w:firstLine="709"/>
        <w:jc w:val="both"/>
      </w:pPr>
      <w:r w:rsidRPr="0099745D">
        <w:t>Основными документами, регламентирующим</w:t>
      </w:r>
      <w:r>
        <w:t>и работу школы, являются</w:t>
      </w:r>
      <w:r w:rsidRPr="0099745D">
        <w:t>: Консти</w:t>
      </w:r>
      <w:r>
        <w:t>туция РФ, Гражданский кодекс РФ</w:t>
      </w:r>
      <w:r w:rsidRPr="0099745D">
        <w:t>, Федеральный Закон РФ от 29 декабря 2012 года №273-ФЗ «Об образовании в Российской Ф</w:t>
      </w:r>
      <w:r>
        <w:t>едерации», У</w:t>
      </w:r>
      <w:r w:rsidRPr="0099745D">
        <w:t>казы, распоряжения Президента РФ, постановления  и</w:t>
      </w:r>
      <w:r w:rsidR="00F94FDD">
        <w:t xml:space="preserve"> распоряжения  Правительства РФ</w:t>
      </w:r>
      <w:r w:rsidRPr="0099745D">
        <w:t xml:space="preserve">, Устав и локальные акты школы. </w:t>
      </w:r>
    </w:p>
    <w:p w:rsidR="00E27669" w:rsidRPr="0099745D" w:rsidRDefault="00E27669" w:rsidP="00E27669">
      <w:pPr>
        <w:jc w:val="both"/>
      </w:pPr>
      <w:r w:rsidRPr="0099745D">
        <w:t>Организационно-правовая форма  ш</w:t>
      </w:r>
      <w:r>
        <w:t>колы – муниципальное учреждение</w:t>
      </w:r>
      <w:r w:rsidRPr="0099745D">
        <w:t xml:space="preserve">. </w:t>
      </w:r>
    </w:p>
    <w:p w:rsidR="00E27669" w:rsidRPr="0099745D" w:rsidRDefault="00E27669" w:rsidP="00E27669">
      <w:pPr>
        <w:ind w:firstLine="709"/>
        <w:jc w:val="both"/>
      </w:pPr>
      <w:r w:rsidRPr="0099745D">
        <w:t xml:space="preserve">Согласно п.1.10 Устава медицинское  обслуживание  в учреждении  обеспечивается  медицинским персоналом  </w:t>
      </w:r>
      <w:r w:rsidR="00C41564">
        <w:t xml:space="preserve"> ЦРБ Сулейман-</w:t>
      </w:r>
      <w:proofErr w:type="spellStart"/>
      <w:r w:rsidR="00C41564">
        <w:t>Сталь</w:t>
      </w:r>
      <w:r>
        <w:t>ского</w:t>
      </w:r>
      <w:proofErr w:type="spellEnd"/>
      <w:r>
        <w:t xml:space="preserve"> района.</w:t>
      </w:r>
    </w:p>
    <w:p w:rsidR="00E27669" w:rsidRPr="0099745D" w:rsidRDefault="00C41564" w:rsidP="00E27669">
      <w:pPr>
        <w:jc w:val="both"/>
      </w:pPr>
      <w:r>
        <w:t>В 2020-2021</w:t>
      </w:r>
      <w:r w:rsidR="00E27669" w:rsidRPr="0099745D">
        <w:t xml:space="preserve"> учебном году у</w:t>
      </w:r>
      <w:r>
        <w:t>чреждение  работало  в режиме  6</w:t>
      </w:r>
      <w:r w:rsidR="00E27669" w:rsidRPr="0099745D">
        <w:t>-тидневной рабочей недели</w:t>
      </w:r>
      <w:r>
        <w:t xml:space="preserve"> для учащихся 2</w:t>
      </w:r>
      <w:r w:rsidR="00E27669">
        <w:t>-9 классов</w:t>
      </w:r>
      <w:r w:rsidR="00E27669" w:rsidRPr="0099745D">
        <w:t>.</w:t>
      </w:r>
    </w:p>
    <w:p w:rsidR="00F94FDD" w:rsidRDefault="00F94FDD" w:rsidP="00F94FDD">
      <w:pPr>
        <w:pBdr>
          <w:bottom w:val="single" w:sz="12" w:space="0" w:color="auto"/>
        </w:pBdr>
        <w:ind w:right="-382"/>
        <w:jc w:val="center"/>
      </w:pPr>
      <w:r>
        <w:rPr>
          <w:b/>
        </w:rPr>
        <w:t xml:space="preserve">2. </w:t>
      </w:r>
      <w:r w:rsidRPr="00F94FDD">
        <w:rPr>
          <w:b/>
        </w:rPr>
        <w:t>Структура управления образовательным учреждением, включая органы самоуправления</w:t>
      </w:r>
    </w:p>
    <w:p w:rsidR="00F94FDD" w:rsidRDefault="00F94FDD" w:rsidP="00F94FDD">
      <w:pPr>
        <w:pBdr>
          <w:bottom w:val="single" w:sz="12" w:space="0" w:color="auto"/>
        </w:pBdr>
        <w:ind w:right="-1"/>
        <w:jc w:val="both"/>
        <w:rPr>
          <w:b/>
        </w:rPr>
      </w:pPr>
      <w:r>
        <w:t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 Управляющий совет, 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 и Управляющим советом школы. Высшим органом управления является педагогический совет (собирается 8-10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К совещательным органам управления относится методический совет. С 2012 года в школе работает уполномоченный по правам участников образовательного проц</w:t>
      </w:r>
      <w:r w:rsidR="00676D06">
        <w:t>есса, учитель Магомедов С.М.</w:t>
      </w:r>
      <w:r>
        <w:t>. Также был избран и работает Управляющий совет, в который вошли родители, учителя. Председатель Управляющего Сов</w:t>
      </w:r>
      <w:r w:rsidR="00676D06">
        <w:t xml:space="preserve">ета – </w:t>
      </w:r>
      <w:proofErr w:type="spellStart"/>
      <w:r w:rsidR="00676D06">
        <w:t>Сефикулиев</w:t>
      </w:r>
      <w:proofErr w:type="spellEnd"/>
      <w:r w:rsidR="00676D06">
        <w:t xml:space="preserve"> А.З.</w:t>
      </w:r>
      <w:r>
        <w:t>.</w:t>
      </w:r>
    </w:p>
    <w:p w:rsidR="00E27669" w:rsidRPr="0099745D" w:rsidRDefault="00E27669" w:rsidP="00E27669">
      <w:pPr>
        <w:pBdr>
          <w:bottom w:val="single" w:sz="12" w:space="0" w:color="auto"/>
        </w:pBdr>
        <w:ind w:right="-382"/>
        <w:jc w:val="both"/>
      </w:pPr>
      <w:r w:rsidRPr="0099745D">
        <w:rPr>
          <w:b/>
        </w:rPr>
        <w:t xml:space="preserve">Сведения о реализуемых образовательных программах </w:t>
      </w:r>
      <w:r w:rsidRPr="0099745D">
        <w:t>(по приложению к лицензии)</w:t>
      </w:r>
    </w:p>
    <w:p w:rsidR="00E27669" w:rsidRPr="0099745D" w:rsidRDefault="00E27669" w:rsidP="00E27669">
      <w:pPr>
        <w:ind w:right="4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037"/>
      </w:tblGrid>
      <w:tr w:rsidR="00E27669" w:rsidRPr="0099745D" w:rsidTr="0016716A">
        <w:tc>
          <w:tcPr>
            <w:tcW w:w="9571" w:type="dxa"/>
            <w:gridSpan w:val="2"/>
            <w:shd w:val="clear" w:color="auto" w:fill="auto"/>
          </w:tcPr>
          <w:p w:rsidR="00E27669" w:rsidRPr="0099745D" w:rsidRDefault="00E27669" w:rsidP="0016716A">
            <w:pPr>
              <w:ind w:right="43"/>
              <w:jc w:val="center"/>
              <w:rPr>
                <w:b/>
              </w:rPr>
            </w:pPr>
            <w:r w:rsidRPr="0099745D">
              <w:rPr>
                <w:b/>
              </w:rPr>
              <w:t>Вид образования</w:t>
            </w:r>
          </w:p>
        </w:tc>
      </w:tr>
      <w:tr w:rsidR="00E27669" w:rsidRPr="0099745D" w:rsidTr="0016716A">
        <w:tc>
          <w:tcPr>
            <w:tcW w:w="9571" w:type="dxa"/>
            <w:gridSpan w:val="2"/>
            <w:shd w:val="clear" w:color="auto" w:fill="auto"/>
          </w:tcPr>
          <w:p w:rsidR="00E27669" w:rsidRPr="0099745D" w:rsidRDefault="00E27669" w:rsidP="0016716A">
            <w:pPr>
              <w:ind w:right="43"/>
              <w:jc w:val="center"/>
            </w:pPr>
            <w:r w:rsidRPr="0099745D">
              <w:t>Общее образование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№п/п</w:t>
            </w:r>
          </w:p>
        </w:tc>
        <w:tc>
          <w:tcPr>
            <w:tcW w:w="8743" w:type="dxa"/>
            <w:shd w:val="clear" w:color="auto" w:fill="auto"/>
          </w:tcPr>
          <w:p w:rsidR="00E27669" w:rsidRPr="00DC3525" w:rsidRDefault="00E27669" w:rsidP="0016716A">
            <w:pPr>
              <w:ind w:right="43"/>
              <w:rPr>
                <w:b/>
              </w:rPr>
            </w:pPr>
            <w:r w:rsidRPr="0099745D">
              <w:t xml:space="preserve">                                                    </w:t>
            </w:r>
            <w:r w:rsidRPr="00DC3525">
              <w:rPr>
                <w:b/>
              </w:rPr>
              <w:t>Уровень образования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1</w:t>
            </w:r>
            <w:r w:rsidRPr="0099745D">
              <w:t>.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Начальное общее образование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2</w:t>
            </w:r>
            <w:r w:rsidRPr="0099745D">
              <w:t>.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Основное общее образование</w:t>
            </w:r>
          </w:p>
        </w:tc>
      </w:tr>
      <w:tr w:rsidR="00E27669" w:rsidRPr="0099745D" w:rsidTr="0016716A">
        <w:tc>
          <w:tcPr>
            <w:tcW w:w="9571" w:type="dxa"/>
            <w:gridSpan w:val="2"/>
            <w:shd w:val="clear" w:color="auto" w:fill="auto"/>
          </w:tcPr>
          <w:p w:rsidR="00E27669" w:rsidRPr="00DC3525" w:rsidRDefault="00E27669" w:rsidP="0016716A">
            <w:pPr>
              <w:ind w:right="43"/>
              <w:jc w:val="center"/>
              <w:rPr>
                <w:b/>
              </w:rPr>
            </w:pPr>
            <w:r w:rsidRPr="00DC3525">
              <w:rPr>
                <w:b/>
              </w:rPr>
              <w:t>Дополнительное образование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№ п/п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 xml:space="preserve">                                                         Подвиды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1.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Дополнительное образование детей и взрослых</w:t>
            </w:r>
          </w:p>
        </w:tc>
      </w:tr>
    </w:tbl>
    <w:p w:rsidR="00E27669" w:rsidRPr="0099745D" w:rsidRDefault="00E27669" w:rsidP="00E27669">
      <w:pPr>
        <w:ind w:right="43"/>
        <w:rPr>
          <w:b/>
        </w:rPr>
      </w:pPr>
    </w:p>
    <w:p w:rsidR="00E27669" w:rsidRPr="0099745D" w:rsidRDefault="00E27669" w:rsidP="00E27669">
      <w:pPr>
        <w:ind w:right="43"/>
        <w:rPr>
          <w:b/>
        </w:rPr>
      </w:pPr>
      <w:r w:rsidRPr="0099745D">
        <w:rPr>
          <w:b/>
        </w:rPr>
        <w:t>13. Руководители образовательного учреждения</w:t>
      </w:r>
    </w:p>
    <w:p w:rsidR="00E27669" w:rsidRPr="0099745D" w:rsidRDefault="00E27669" w:rsidP="00E27669">
      <w:pPr>
        <w:widowControl/>
        <w:numPr>
          <w:ilvl w:val="0"/>
          <w:numId w:val="24"/>
        </w:numPr>
        <w:tabs>
          <w:tab w:val="clear" w:pos="720"/>
          <w:tab w:val="num" w:pos="180"/>
        </w:tabs>
        <w:autoSpaceDE/>
        <w:autoSpaceDN/>
        <w:adjustRightInd/>
        <w:ind w:left="0" w:right="-1050" w:firstLine="0"/>
        <w:rPr>
          <w:b/>
        </w:rPr>
      </w:pPr>
      <w:r w:rsidRPr="0099745D">
        <w:t xml:space="preserve">Директор </w:t>
      </w:r>
      <w:proofErr w:type="spellStart"/>
      <w:r w:rsidR="00676D06">
        <w:rPr>
          <w:b/>
        </w:rPr>
        <w:t>Кадимов</w:t>
      </w:r>
      <w:proofErr w:type="spellEnd"/>
      <w:r w:rsidR="00676D06">
        <w:rPr>
          <w:b/>
        </w:rPr>
        <w:t xml:space="preserve"> Магомед </w:t>
      </w:r>
      <w:proofErr w:type="spellStart"/>
      <w:r w:rsidR="00676D06">
        <w:rPr>
          <w:b/>
        </w:rPr>
        <w:t>Ахмедович</w:t>
      </w:r>
      <w:proofErr w:type="spellEnd"/>
      <w:r>
        <w:rPr>
          <w:b/>
        </w:rPr>
        <w:t xml:space="preserve"> </w:t>
      </w:r>
      <w:r w:rsidRPr="0099745D">
        <w:t xml:space="preserve">телефон </w:t>
      </w:r>
      <w:r w:rsidRPr="0099745D">
        <w:rPr>
          <w:b/>
          <w:u w:val="single"/>
        </w:rPr>
        <w:t>8 9</w:t>
      </w:r>
      <w:r w:rsidR="00676D06">
        <w:rPr>
          <w:b/>
          <w:u w:val="single"/>
        </w:rPr>
        <w:t>640025420</w:t>
      </w:r>
    </w:p>
    <w:p w:rsidR="00E27669" w:rsidRPr="0099745D" w:rsidRDefault="00E27669" w:rsidP="00E27669">
      <w:pPr>
        <w:widowControl/>
        <w:numPr>
          <w:ilvl w:val="0"/>
          <w:numId w:val="25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b/>
        </w:rPr>
      </w:pPr>
      <w:r w:rsidRPr="0099745D">
        <w:lastRenderedPageBreak/>
        <w:t xml:space="preserve"> Заместитель директора по учебно-воспитательной работе </w:t>
      </w:r>
      <w:proofErr w:type="spellStart"/>
      <w:r w:rsidR="00676D06">
        <w:rPr>
          <w:b/>
        </w:rPr>
        <w:t>Сефикулиев</w:t>
      </w:r>
      <w:proofErr w:type="spellEnd"/>
      <w:r w:rsidR="00676D06">
        <w:rPr>
          <w:b/>
        </w:rPr>
        <w:t xml:space="preserve"> </w:t>
      </w:r>
      <w:proofErr w:type="spellStart"/>
      <w:r w:rsidR="00676D06">
        <w:rPr>
          <w:b/>
        </w:rPr>
        <w:t>Алаудин</w:t>
      </w:r>
      <w:proofErr w:type="spellEnd"/>
      <w:r w:rsidR="00676D06">
        <w:rPr>
          <w:b/>
        </w:rPr>
        <w:t xml:space="preserve"> </w:t>
      </w:r>
      <w:proofErr w:type="spellStart"/>
      <w:r w:rsidR="00676D06">
        <w:rPr>
          <w:b/>
        </w:rPr>
        <w:t>Загирович</w:t>
      </w:r>
      <w:proofErr w:type="spellEnd"/>
      <w:r w:rsidRPr="0099745D">
        <w:t xml:space="preserve">   телефон </w:t>
      </w:r>
      <w:r w:rsidR="000A75F0">
        <w:rPr>
          <w:b/>
          <w:u w:val="single"/>
        </w:rPr>
        <w:t>8 9654934647</w:t>
      </w:r>
    </w:p>
    <w:p w:rsidR="00DA67A6" w:rsidRDefault="00E27669" w:rsidP="00E27669">
      <w:pPr>
        <w:jc w:val="both"/>
      </w:pPr>
      <w:r w:rsidRPr="0099745D">
        <w:t xml:space="preserve">      </w:t>
      </w:r>
    </w:p>
    <w:p w:rsidR="00DA67A6" w:rsidRDefault="00DA67A6" w:rsidP="00E27669">
      <w:pPr>
        <w:jc w:val="both"/>
      </w:pPr>
    </w:p>
    <w:p w:rsidR="00E27669" w:rsidRPr="0099745D" w:rsidRDefault="00E27669" w:rsidP="00E27669">
      <w:pPr>
        <w:jc w:val="both"/>
      </w:pPr>
      <w:r w:rsidRPr="0099745D">
        <w:t>Основные функции:</w:t>
      </w:r>
    </w:p>
    <w:p w:rsidR="00E27669" w:rsidRPr="0099745D" w:rsidRDefault="00E27669" w:rsidP="00E27669">
      <w:pPr>
        <w:rPr>
          <w:u w:val="single"/>
        </w:rPr>
      </w:pPr>
      <w:r w:rsidRPr="0099745D">
        <w:rPr>
          <w:u w:val="single"/>
        </w:rPr>
        <w:t xml:space="preserve">-организация, контроль  образовательного (учебно-воспитательного)   процесса   в   школе; </w:t>
      </w:r>
    </w:p>
    <w:p w:rsidR="00E27669" w:rsidRPr="0099745D" w:rsidRDefault="00E27669" w:rsidP="00E27669">
      <w:pPr>
        <w:rPr>
          <w:u w:val="single"/>
        </w:rPr>
      </w:pPr>
      <w:r w:rsidRPr="0099745D">
        <w:rPr>
          <w:u w:val="single"/>
        </w:rPr>
        <w:t xml:space="preserve">-  руководство деятельностью педагогического коллектива; </w:t>
      </w:r>
    </w:p>
    <w:p w:rsidR="00E27669" w:rsidRPr="0099745D" w:rsidRDefault="00E27669" w:rsidP="00E27669">
      <w:pPr>
        <w:jc w:val="both"/>
        <w:rPr>
          <w:u w:val="single"/>
        </w:rPr>
      </w:pPr>
      <w:r w:rsidRPr="0099745D">
        <w:rPr>
          <w:u w:val="single"/>
        </w:rPr>
        <w:t>- обеспечение   режима   соблюдения   норм  и  правил  техники безопасности в учебном процессе;</w:t>
      </w:r>
    </w:p>
    <w:p w:rsidR="00E27669" w:rsidRDefault="00E27669" w:rsidP="00E27669">
      <w:pPr>
        <w:jc w:val="both"/>
        <w:rPr>
          <w:u w:val="single"/>
        </w:rPr>
      </w:pPr>
      <w:r w:rsidRPr="0099745D">
        <w:rPr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:rsidR="00DC3525" w:rsidRPr="0099745D" w:rsidRDefault="00DC3525" w:rsidP="00E27669">
      <w:pPr>
        <w:jc w:val="both"/>
        <w:rPr>
          <w:u w:val="single"/>
        </w:rPr>
      </w:pPr>
    </w:p>
    <w:p w:rsidR="00E27669" w:rsidRDefault="00E27669" w:rsidP="00E27669">
      <w:pPr>
        <w:widowControl/>
        <w:numPr>
          <w:ilvl w:val="0"/>
          <w:numId w:val="23"/>
        </w:numPr>
        <w:autoSpaceDE/>
        <w:autoSpaceDN/>
        <w:adjustRightInd/>
        <w:rPr>
          <w:b/>
          <w:u w:val="single"/>
        </w:rPr>
      </w:pPr>
      <w:r w:rsidRPr="0099745D">
        <w:rPr>
          <w:b/>
          <w:u w:val="single"/>
        </w:rPr>
        <w:t>СТРУКТУРА ОБРАЗОВАТЕЛЬНОГО УЧРЕЖДЕНИЯ</w:t>
      </w:r>
    </w:p>
    <w:p w:rsidR="00DC3525" w:rsidRPr="0099745D" w:rsidRDefault="00DC3525" w:rsidP="00DC3525">
      <w:pPr>
        <w:widowControl/>
        <w:autoSpaceDE/>
        <w:autoSpaceDN/>
        <w:adjustRightInd/>
        <w:ind w:left="862"/>
        <w:rPr>
          <w:b/>
          <w:u w:val="single"/>
        </w:rPr>
      </w:pPr>
    </w:p>
    <w:p w:rsidR="00E27669" w:rsidRPr="0099745D" w:rsidRDefault="00E27669" w:rsidP="00E27669">
      <w:pPr>
        <w:widowControl/>
        <w:numPr>
          <w:ilvl w:val="0"/>
          <w:numId w:val="26"/>
        </w:numPr>
        <w:autoSpaceDE/>
        <w:autoSpaceDN/>
        <w:adjustRightInd/>
        <w:rPr>
          <w:b/>
        </w:rPr>
      </w:pPr>
      <w:r w:rsidRPr="0099745D">
        <w:rPr>
          <w:b/>
        </w:rPr>
        <w:t xml:space="preserve">Сведения о контингенте учащихся </w:t>
      </w:r>
    </w:p>
    <w:p w:rsidR="00E27669" w:rsidRPr="0099745D" w:rsidRDefault="00676D06" w:rsidP="00E27669">
      <w:pPr>
        <w:ind w:left="360"/>
        <w:jc w:val="center"/>
        <w:rPr>
          <w:b/>
        </w:rPr>
      </w:pPr>
      <w:r>
        <w:rPr>
          <w:b/>
        </w:rPr>
        <w:t>2020 – 2021</w:t>
      </w:r>
      <w:r w:rsidR="00E27669">
        <w:rPr>
          <w:b/>
        </w:rPr>
        <w:t xml:space="preserve"> </w:t>
      </w:r>
      <w:r w:rsidR="00E27669" w:rsidRPr="0099745D">
        <w:rPr>
          <w:b/>
        </w:rPr>
        <w:t>учебный год</w:t>
      </w:r>
    </w:p>
    <w:p w:rsidR="00E27669" w:rsidRPr="0099745D" w:rsidRDefault="00E27669" w:rsidP="00E27669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278"/>
        <w:gridCol w:w="1134"/>
        <w:gridCol w:w="993"/>
      </w:tblGrid>
      <w:tr w:rsidR="00E27669" w:rsidRPr="0099745D" w:rsidTr="0016716A">
        <w:trPr>
          <w:trHeight w:val="7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9"/>
            </w:pPr>
            <w:r w:rsidRPr="0099745D">
              <w:t>1 ступень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6"/>
            </w:pPr>
            <w:r w:rsidRPr="0099745D">
              <w:t>2 ступень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3"/>
            </w:pPr>
            <w:r w:rsidRPr="0099745D">
              <w:t>3 ступень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0"/>
            </w:pPr>
            <w:r w:rsidRPr="0099745D">
              <w:t>Всего</w:t>
            </w:r>
          </w:p>
          <w:p w:rsidR="00E27669" w:rsidRPr="0099745D" w:rsidRDefault="00E27669" w:rsidP="0016716A">
            <w:pPr>
              <w:ind w:right="-60"/>
            </w:pPr>
            <w:r w:rsidRPr="0099745D">
              <w:t xml:space="preserve"> по ОУ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</w:p>
          <w:p w:rsidR="00E27669" w:rsidRPr="0099745D" w:rsidRDefault="00E27669" w:rsidP="0016716A">
            <w:pPr>
              <w:ind w:right="33"/>
            </w:pPr>
            <w:r w:rsidRPr="0099745D">
              <w:t xml:space="preserve">Общее количество </w:t>
            </w:r>
            <w:proofErr w:type="gramStart"/>
            <w:r w:rsidRPr="0099745D"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145FCC" w:rsidP="0016716A">
            <w:pPr>
              <w:ind w:right="-1050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145FCC" w:rsidP="0016716A">
            <w:pPr>
              <w:ind w:right="-1050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145FCC" w:rsidP="0016716A">
            <w:pPr>
              <w:ind w:right="-1050"/>
            </w:pPr>
            <w:r>
              <w:t>34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Общее количество классов/средняя наполняемость классов, в том числе:</w:t>
            </w:r>
          </w:p>
          <w:p w:rsidR="00E27669" w:rsidRPr="0099745D" w:rsidRDefault="00E27669" w:rsidP="0016716A">
            <w:pPr>
              <w:ind w:right="33"/>
            </w:pPr>
            <w:r w:rsidRPr="0099745D"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Default="00E27669" w:rsidP="0016716A">
            <w:pPr>
              <w:ind w:right="-1050"/>
            </w:pPr>
          </w:p>
          <w:p w:rsidR="00E27669" w:rsidRPr="0099745D" w:rsidRDefault="00E27669" w:rsidP="0016716A">
            <w:pPr>
              <w:ind w:right="-1050"/>
            </w:pPr>
            <w:r w:rsidRPr="0099745D">
              <w:t>4/</w:t>
            </w:r>
            <w:r w:rsidR="00145FCC">
              <w:t>5</w:t>
            </w:r>
            <w: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Default="00E27669" w:rsidP="0016716A">
            <w:pPr>
              <w:ind w:right="-1050"/>
            </w:pPr>
          </w:p>
          <w:p w:rsidR="00E27669" w:rsidRPr="0099745D" w:rsidRDefault="00145FCC" w:rsidP="0016716A">
            <w:pPr>
              <w:ind w:right="-1050"/>
            </w:pPr>
            <w:r>
              <w:t>4/3</w:t>
            </w:r>
            <w:r w:rsidR="00E27669"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Pr="0099745D" w:rsidRDefault="00E27669" w:rsidP="0016716A">
            <w:pPr>
              <w:ind w:right="-1050"/>
            </w:pPr>
          </w:p>
          <w:p w:rsidR="00E27669" w:rsidRPr="0099745D" w:rsidRDefault="00E27669" w:rsidP="0016716A">
            <w:pPr>
              <w:ind w:right="-1050"/>
            </w:pPr>
            <w:r>
              <w:t>9/4,6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- с углубленным изучением отдельных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- профильных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 w:rsidRPr="0099745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 w:rsidRPr="0099745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 w:rsidRPr="0099745D">
              <w:t>-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Количество групп продленного дня/средняя наполняемость групп ГПД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 w:rsidRPr="0099745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</w:tr>
    </w:tbl>
    <w:p w:rsidR="00E27669" w:rsidRPr="0099745D" w:rsidRDefault="00E27669" w:rsidP="00E27669">
      <w:pPr>
        <w:ind w:right="-1050"/>
      </w:pPr>
    </w:p>
    <w:p w:rsidR="00E27669" w:rsidRPr="0099745D" w:rsidRDefault="00E27669" w:rsidP="00E27669">
      <w:pPr>
        <w:ind w:right="-1050"/>
        <w:rPr>
          <w:b/>
        </w:rPr>
      </w:pPr>
      <w:r w:rsidRPr="0099745D">
        <w:rPr>
          <w:b/>
        </w:rPr>
        <w:t>2. Продолжительность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984"/>
        <w:gridCol w:w="2943"/>
      </w:tblGrid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9"/>
            </w:pPr>
            <w:r w:rsidRPr="0099745D">
              <w:t>1 ступень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6"/>
            </w:pPr>
            <w:r w:rsidRPr="0099745D">
              <w:t>2 ступень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учебной недели (дней)</w:t>
            </w:r>
          </w:p>
          <w:p w:rsidR="00E27669" w:rsidRPr="0099745D" w:rsidRDefault="00E27669" w:rsidP="0016716A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676D06" w:rsidP="0016716A">
            <w:pPr>
              <w:ind w:right="-67"/>
            </w:pPr>
            <w:r>
              <w:t>6</w:t>
            </w:r>
            <w:r w:rsidR="00DA67A6">
              <w:t xml:space="preserve"> дней в 2</w:t>
            </w:r>
            <w:r w:rsidR="00E27669">
              <w:t xml:space="preserve">-4 </w:t>
            </w:r>
            <w:r w:rsidR="00E27669" w:rsidRPr="0099745D">
              <w:t>класс</w:t>
            </w:r>
            <w:r w:rsidR="00E27669">
              <w:t>ах</w:t>
            </w:r>
          </w:p>
          <w:p w:rsidR="00E27669" w:rsidRPr="0099745D" w:rsidRDefault="00DA67A6" w:rsidP="0016716A">
            <w:pPr>
              <w:ind w:right="-67"/>
            </w:pPr>
            <w:r>
              <w:t>5дней 1кл.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Default="00676D06" w:rsidP="0016716A">
            <w:pPr>
              <w:ind w:right="-63"/>
            </w:pPr>
            <w:r>
              <w:t>6</w:t>
            </w:r>
            <w:r w:rsidR="00E27669">
              <w:t xml:space="preserve"> дней в 5-9 классах</w:t>
            </w:r>
          </w:p>
          <w:p w:rsidR="00E27669" w:rsidRPr="0099745D" w:rsidRDefault="00E27669" w:rsidP="0016716A">
            <w:pPr>
              <w:ind w:right="-63"/>
            </w:pP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уроков (мин)</w:t>
            </w:r>
          </w:p>
          <w:p w:rsidR="00E27669" w:rsidRPr="0099745D" w:rsidRDefault="00E27669" w:rsidP="0016716A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35</w:t>
            </w:r>
            <w:r>
              <w:t>мин.</w:t>
            </w:r>
            <w:r w:rsidRPr="0099745D">
              <w:t xml:space="preserve"> (1 класс)</w:t>
            </w:r>
          </w:p>
          <w:p w:rsidR="00E27669" w:rsidRPr="0099745D" w:rsidRDefault="00676D06" w:rsidP="0016716A">
            <w:pPr>
              <w:ind w:right="-67"/>
            </w:pPr>
            <w:r>
              <w:t>45</w:t>
            </w:r>
            <w:r w:rsidR="00E27669">
              <w:t>мин.</w:t>
            </w:r>
            <w:r w:rsidR="00E27669" w:rsidRPr="0099745D">
              <w:t xml:space="preserve"> (2-4 классы)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4</w:t>
            </w:r>
            <w:r w:rsidR="00676D06">
              <w:t>5</w:t>
            </w:r>
            <w:r>
              <w:t xml:space="preserve"> мин.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перерывов (мин)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 xml:space="preserve">Минимальная 10 </w:t>
            </w:r>
          </w:p>
          <w:p w:rsidR="00E27669" w:rsidRPr="0099745D" w:rsidRDefault="00676D06" w:rsidP="0016716A">
            <w:pPr>
              <w:ind w:right="-67"/>
            </w:pPr>
            <w:r>
              <w:t>Максимальная 15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Минимальная 10</w:t>
            </w:r>
          </w:p>
          <w:p w:rsidR="00E27669" w:rsidRPr="0099745D" w:rsidRDefault="00676D06" w:rsidP="0016716A">
            <w:pPr>
              <w:ind w:right="-67"/>
            </w:pPr>
            <w:r>
              <w:t>Максимальная 15</w:t>
            </w:r>
          </w:p>
        </w:tc>
      </w:tr>
      <w:tr w:rsidR="00E27669" w:rsidRPr="0099745D" w:rsidTr="00167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Периодичность проведения промежуточной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четверть</w:t>
            </w:r>
          </w:p>
          <w:p w:rsidR="00E27669" w:rsidRPr="0099745D" w:rsidRDefault="00E27669" w:rsidP="0016716A">
            <w:pPr>
              <w:ind w:right="-67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четверть</w:t>
            </w:r>
          </w:p>
        </w:tc>
      </w:tr>
    </w:tbl>
    <w:p w:rsidR="00E27669" w:rsidRPr="0099745D" w:rsidRDefault="00E27669" w:rsidP="00E27669">
      <w:pPr>
        <w:ind w:left="142"/>
        <w:rPr>
          <w:b/>
          <w:u w:val="single"/>
        </w:rPr>
      </w:pPr>
    </w:p>
    <w:p w:rsidR="00E27669" w:rsidRPr="0099745D" w:rsidRDefault="00E27669" w:rsidP="00E27669">
      <w:pPr>
        <w:widowControl/>
        <w:numPr>
          <w:ilvl w:val="0"/>
          <w:numId w:val="23"/>
        </w:numPr>
        <w:autoSpaceDE/>
        <w:autoSpaceDN/>
        <w:adjustRightInd/>
        <w:rPr>
          <w:b/>
          <w:u w:val="single"/>
        </w:rPr>
      </w:pPr>
      <w:r w:rsidRPr="0099745D">
        <w:rPr>
          <w:b/>
          <w:u w:val="single"/>
        </w:rPr>
        <w:t>ОРГАНИЗАЦИЯ И СОДЕРЖАНИЕ ОБРАЗОВАТЕЛЬНОГО ПРОЦЕССА</w:t>
      </w:r>
    </w:p>
    <w:p w:rsidR="00E27669" w:rsidRPr="0099745D" w:rsidRDefault="00E27669" w:rsidP="00E27669">
      <w:pPr>
        <w:rPr>
          <w:b/>
        </w:rPr>
      </w:pPr>
    </w:p>
    <w:p w:rsidR="00116ECE" w:rsidRPr="005F51A2" w:rsidRDefault="00116ECE" w:rsidP="00116ECE">
      <w:pPr>
        <w:rPr>
          <w:b/>
        </w:rPr>
      </w:pPr>
      <w:r w:rsidRPr="0099745D">
        <w:rPr>
          <w:b/>
        </w:rPr>
        <w:t>1. Режим работы учреждения</w:t>
      </w:r>
      <w:r w:rsidRPr="0099745D">
        <w:t xml:space="preserve">,  </w:t>
      </w:r>
      <w:r w:rsidRPr="0099745D">
        <w:rPr>
          <w:b/>
        </w:rPr>
        <w:t xml:space="preserve">сменность </w:t>
      </w:r>
      <w:r w:rsidRPr="005F51A2">
        <w:rPr>
          <w:b/>
        </w:rPr>
        <w:t xml:space="preserve">занятий </w:t>
      </w:r>
      <w:r w:rsidR="00DA67A6">
        <w:t>Учреждение занимается в 2 сменах</w:t>
      </w:r>
    </w:p>
    <w:p w:rsidR="00116ECE" w:rsidRPr="005F51A2" w:rsidRDefault="00116ECE" w:rsidP="00116ECE">
      <w:pPr>
        <w:tabs>
          <w:tab w:val="left" w:pos="284"/>
        </w:tabs>
        <w:ind w:firstLine="284"/>
        <w:jc w:val="both"/>
      </w:pPr>
      <w:r w:rsidRPr="005F51A2">
        <w:lastRenderedPageBreak/>
        <w:t xml:space="preserve"> Начало уроков </w:t>
      </w:r>
      <w:r w:rsidR="00CC43D0" w:rsidRPr="005F51A2">
        <w:t xml:space="preserve">- </w:t>
      </w:r>
      <w:r w:rsidR="00676D06">
        <w:t xml:space="preserve"> 8:0</w:t>
      </w:r>
      <w:r w:rsidRPr="005F51A2">
        <w:t>0. Продолжи</w:t>
      </w:r>
      <w:r w:rsidRPr="005F51A2">
        <w:softHyphen/>
        <w:t>тельность уроков в 1-м классе</w:t>
      </w:r>
      <w:r w:rsidR="00676D06">
        <w:t xml:space="preserve"> – 35 минут, в 2-9 классах -  45</w:t>
      </w:r>
      <w:r w:rsidRPr="005F51A2">
        <w:t xml:space="preserve"> минут; перемены</w:t>
      </w:r>
      <w:r w:rsidR="00CC43D0" w:rsidRPr="005F51A2">
        <w:t xml:space="preserve"> </w:t>
      </w:r>
      <w:r w:rsidRPr="005F51A2">
        <w:rPr>
          <w:color w:val="000000"/>
        </w:rPr>
        <w:t>между урокам</w:t>
      </w:r>
      <w:r w:rsidR="00676D06">
        <w:rPr>
          <w:color w:val="000000"/>
        </w:rPr>
        <w:t>и – 10 минут. После второго – 15 минут</w:t>
      </w:r>
      <w:r w:rsidRPr="005F51A2">
        <w:rPr>
          <w:color w:val="000000"/>
        </w:rPr>
        <w:t xml:space="preserve">. </w:t>
      </w:r>
    </w:p>
    <w:p w:rsidR="00145FCC" w:rsidRDefault="00145FCC" w:rsidP="00116ECE">
      <w:pPr>
        <w:ind w:firstLine="284"/>
        <w:jc w:val="both"/>
      </w:pPr>
    </w:p>
    <w:p w:rsidR="00116ECE" w:rsidRPr="005F51A2" w:rsidRDefault="00116ECE" w:rsidP="00116ECE">
      <w:pPr>
        <w:ind w:firstLine="284"/>
        <w:jc w:val="both"/>
      </w:pPr>
      <w:r w:rsidRPr="005F51A2">
        <w:t>В целях облегчения процесса адаптации детей к требованиям школы в 1 классе применяется «ступенчатый» режим учебных занятий: в 1-й четверти – 3 урока по 35 минут, с</w:t>
      </w:r>
      <w:r w:rsidR="00CC43D0" w:rsidRPr="005F51A2">
        <w:t>о</w:t>
      </w:r>
      <w:r w:rsidRPr="005F51A2">
        <w:t xml:space="preserve"> 2-й четверти – 4 урока по 35 минут, с 3-й четверти – 4 урока </w:t>
      </w:r>
      <w:proofErr w:type="gramStart"/>
      <w:r w:rsidRPr="005F51A2">
        <w:t>по</w:t>
      </w:r>
      <w:proofErr w:type="gramEnd"/>
      <w:r w:rsidRPr="005F51A2">
        <w:t xml:space="preserve"> 40</w:t>
      </w:r>
      <w:r w:rsidR="005F51A2" w:rsidRPr="005F51A2">
        <w:t xml:space="preserve"> </w:t>
      </w:r>
      <w:r w:rsidRPr="005F51A2">
        <w:t>минут.</w:t>
      </w:r>
    </w:p>
    <w:p w:rsidR="00116ECE" w:rsidRPr="0099745D" w:rsidRDefault="00116ECE" w:rsidP="00116ECE">
      <w:pPr>
        <w:ind w:firstLine="284"/>
        <w:jc w:val="both"/>
        <w:rPr>
          <w:u w:val="single"/>
        </w:rPr>
      </w:pPr>
    </w:p>
    <w:p w:rsidR="00116ECE" w:rsidRDefault="00676D06" w:rsidP="00116ECE">
      <w:pPr>
        <w:widowControl/>
        <w:numPr>
          <w:ilvl w:val="0"/>
          <w:numId w:val="26"/>
        </w:numPr>
        <w:autoSpaceDE/>
        <w:autoSpaceDN/>
        <w:adjustRightInd/>
        <w:rPr>
          <w:b/>
        </w:rPr>
      </w:pPr>
      <w:r>
        <w:rPr>
          <w:b/>
        </w:rPr>
        <w:t xml:space="preserve">Формы </w:t>
      </w:r>
      <w:proofErr w:type="gramStart"/>
      <w:r>
        <w:rPr>
          <w:b/>
        </w:rPr>
        <w:t>обучения по классам</w:t>
      </w:r>
      <w:proofErr w:type="gramEnd"/>
      <w:r>
        <w:rPr>
          <w:b/>
        </w:rPr>
        <w:t xml:space="preserve"> в 2020-2021</w:t>
      </w:r>
      <w:r w:rsidR="00CC43D0">
        <w:rPr>
          <w:b/>
        </w:rPr>
        <w:t xml:space="preserve"> </w:t>
      </w:r>
      <w:r w:rsidR="00116ECE" w:rsidRPr="0099745D">
        <w:rPr>
          <w:b/>
        </w:rPr>
        <w:t>учебном году.</w:t>
      </w:r>
    </w:p>
    <w:p w:rsidR="00116ECE" w:rsidRPr="0099745D" w:rsidRDefault="00116ECE" w:rsidP="00116ECE">
      <w:pPr>
        <w:widowControl/>
        <w:autoSpaceDE/>
        <w:autoSpaceDN/>
        <w:adjustRightInd/>
        <w:ind w:left="360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520"/>
        <w:gridCol w:w="900"/>
        <w:gridCol w:w="1080"/>
        <w:gridCol w:w="1080"/>
        <w:gridCol w:w="898"/>
        <w:gridCol w:w="605"/>
        <w:gridCol w:w="872"/>
        <w:gridCol w:w="1041"/>
      </w:tblGrid>
      <w:tr w:rsidR="00116ECE" w:rsidRPr="0099745D" w:rsidTr="00116ECE">
        <w:tc>
          <w:tcPr>
            <w:tcW w:w="927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Класс </w:t>
            </w:r>
          </w:p>
        </w:tc>
        <w:tc>
          <w:tcPr>
            <w:tcW w:w="2520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>Вид, профиль программы</w:t>
            </w:r>
          </w:p>
        </w:tc>
        <w:tc>
          <w:tcPr>
            <w:tcW w:w="3060" w:type="dxa"/>
            <w:gridSpan w:val="3"/>
          </w:tcPr>
          <w:p w:rsidR="00116ECE" w:rsidRPr="0099745D" w:rsidRDefault="00116ECE" w:rsidP="0016716A">
            <w:pPr>
              <w:jc w:val="center"/>
            </w:pPr>
            <w:r w:rsidRPr="0099745D">
              <w:t>Очная форма</w:t>
            </w:r>
          </w:p>
        </w:tc>
        <w:tc>
          <w:tcPr>
            <w:tcW w:w="898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Семейное образование </w:t>
            </w:r>
          </w:p>
        </w:tc>
        <w:tc>
          <w:tcPr>
            <w:tcW w:w="1477" w:type="dxa"/>
            <w:gridSpan w:val="2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Самообразование </w:t>
            </w:r>
          </w:p>
        </w:tc>
        <w:tc>
          <w:tcPr>
            <w:tcW w:w="1041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>Всего учащихся в классе</w:t>
            </w:r>
          </w:p>
        </w:tc>
      </w:tr>
      <w:tr w:rsidR="00116ECE" w:rsidRPr="0099745D" w:rsidTr="00116ECE">
        <w:tc>
          <w:tcPr>
            <w:tcW w:w="927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2520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900" w:type="dxa"/>
          </w:tcPr>
          <w:p w:rsidR="00116ECE" w:rsidRPr="0099745D" w:rsidRDefault="00116ECE" w:rsidP="0016716A">
            <w:pPr>
              <w:jc w:val="center"/>
            </w:pPr>
            <w:r w:rsidRPr="0099745D">
              <w:t>Групповая (чел.)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По индивидуальным учебным планам  (чел)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В дистанционном режиме (чел)</w:t>
            </w:r>
          </w:p>
        </w:tc>
        <w:tc>
          <w:tcPr>
            <w:tcW w:w="898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Всего 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Из них экстернат</w:t>
            </w:r>
          </w:p>
        </w:tc>
        <w:tc>
          <w:tcPr>
            <w:tcW w:w="1041" w:type="dxa"/>
            <w:vMerge/>
          </w:tcPr>
          <w:p w:rsidR="00116ECE" w:rsidRPr="0099745D" w:rsidRDefault="00116ECE" w:rsidP="0016716A">
            <w:pPr>
              <w:jc w:val="center"/>
            </w:pP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1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145FCC" w:rsidP="0016716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145FCC" w:rsidP="0016716A">
            <w:pPr>
              <w:jc w:val="center"/>
            </w:pPr>
            <w:r>
              <w:t>3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2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145FCC" w:rsidP="0016716A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145FCC" w:rsidP="0016716A">
            <w:pPr>
              <w:jc w:val="center"/>
            </w:pPr>
            <w:r>
              <w:t>2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3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145FCC" w:rsidP="0016716A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145FCC" w:rsidP="0016716A">
            <w:pPr>
              <w:jc w:val="center"/>
            </w:pPr>
            <w:r>
              <w:t>4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4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C43D0" w:rsidP="0016716A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C43D0" w:rsidP="0016716A">
            <w:pPr>
              <w:jc w:val="center"/>
            </w:pPr>
            <w:r>
              <w:t>6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5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C43D0" w:rsidP="0016716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C43D0" w:rsidP="0016716A">
            <w:pPr>
              <w:jc w:val="center"/>
            </w:pPr>
            <w:r>
              <w:t>3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6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145FCC" w:rsidP="0016716A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145FCC" w:rsidP="0016716A">
            <w:pPr>
              <w:jc w:val="center"/>
            </w:pPr>
            <w:r>
              <w:t>7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7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145FCC" w:rsidP="0016716A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145FCC" w:rsidP="0016716A">
            <w:pPr>
              <w:jc w:val="center"/>
            </w:pPr>
            <w:r>
              <w:t>2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8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145FCC" w:rsidP="0016716A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145FCC" w:rsidP="0016716A">
            <w:pPr>
              <w:jc w:val="center"/>
            </w:pPr>
            <w:r>
              <w:t>4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9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C43D0" w:rsidP="0016716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C43D0" w:rsidP="0016716A">
            <w:pPr>
              <w:jc w:val="center"/>
            </w:pPr>
            <w:r>
              <w:t>3</w:t>
            </w:r>
          </w:p>
        </w:tc>
      </w:tr>
      <w:tr w:rsidR="00116ECE" w:rsidRPr="0099745D" w:rsidTr="00116ECE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900" w:type="dxa"/>
          </w:tcPr>
          <w:p w:rsidR="00116ECE" w:rsidRPr="0099745D" w:rsidRDefault="00145FCC" w:rsidP="0016716A">
            <w:pPr>
              <w:jc w:val="center"/>
            </w:pPr>
            <w:r>
              <w:t>34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1041" w:type="dxa"/>
          </w:tcPr>
          <w:p w:rsidR="00116ECE" w:rsidRPr="0099745D" w:rsidRDefault="00145FCC" w:rsidP="0016716A">
            <w:pPr>
              <w:jc w:val="center"/>
            </w:pPr>
            <w:r>
              <w:t>34</w:t>
            </w:r>
          </w:p>
        </w:tc>
      </w:tr>
    </w:tbl>
    <w:p w:rsidR="00661216" w:rsidRPr="007A1CA6" w:rsidRDefault="00661216" w:rsidP="00661216">
      <w:pPr>
        <w:pStyle w:val="aa"/>
        <w:spacing w:before="0" w:beforeAutospacing="0" w:after="0" w:afterAutospacing="0"/>
        <w:jc w:val="center"/>
        <w:rPr>
          <w:color w:val="000000" w:themeColor="text1"/>
        </w:rPr>
      </w:pPr>
    </w:p>
    <w:p w:rsidR="00661216" w:rsidRPr="004649A8" w:rsidRDefault="00661216" w:rsidP="00661216">
      <w:pPr>
        <w:shd w:val="clear" w:color="auto" w:fill="FFFFFF"/>
        <w:jc w:val="both"/>
      </w:pPr>
      <w:r w:rsidRPr="004649A8">
        <w:t>Средняя наполняемость у</w:t>
      </w:r>
      <w:r w:rsidR="00116ECE">
        <w:t xml:space="preserve">чащихся в </w:t>
      </w:r>
      <w:r w:rsidR="00676D06">
        <w:t>классах на 29 мая 2021</w:t>
      </w:r>
      <w:r w:rsidR="00145FCC">
        <w:t xml:space="preserve"> год</w:t>
      </w:r>
      <w:proofErr w:type="gramStart"/>
      <w:r w:rsidR="00145FCC">
        <w:t>а(</w:t>
      </w:r>
      <w:proofErr w:type="gramEnd"/>
      <w:r w:rsidR="00145FCC">
        <w:t>на 7</w:t>
      </w:r>
      <w:r w:rsidR="002B4BB4">
        <w:t xml:space="preserve"> классов-комплектов)-  – </w:t>
      </w:r>
      <w:r w:rsidR="00145FCC">
        <w:t>4,8</w:t>
      </w:r>
      <w:r w:rsidR="002B4BB4">
        <w:t xml:space="preserve"> чел.</w:t>
      </w:r>
    </w:p>
    <w:p w:rsidR="00661216" w:rsidRPr="004649A8" w:rsidRDefault="00676D06" w:rsidP="00661216">
      <w:pPr>
        <w:shd w:val="clear" w:color="auto" w:fill="FFFFFF"/>
        <w:jc w:val="both"/>
      </w:pPr>
      <w:r>
        <w:rPr>
          <w:rStyle w:val="a6"/>
        </w:rPr>
        <w:t xml:space="preserve">МКОУ </w:t>
      </w:r>
      <w:proofErr w:type="spellStart"/>
      <w:proofErr w:type="gramStart"/>
      <w:r>
        <w:rPr>
          <w:rStyle w:val="a6"/>
        </w:rPr>
        <w:t>Ичин</w:t>
      </w:r>
      <w:r w:rsidR="00661216" w:rsidRPr="004649A8">
        <w:rPr>
          <w:rStyle w:val="a6"/>
        </w:rPr>
        <w:t>ская</w:t>
      </w:r>
      <w:proofErr w:type="spellEnd"/>
      <w:proofErr w:type="gramEnd"/>
      <w:r>
        <w:rPr>
          <w:rStyle w:val="a6"/>
        </w:rPr>
        <w:t xml:space="preserve"> </w:t>
      </w:r>
      <w:r w:rsidR="00661216" w:rsidRPr="004649A8">
        <w:rPr>
          <w:rStyle w:val="a6"/>
        </w:rPr>
        <w:t xml:space="preserve">ООШ </w:t>
      </w:r>
      <w:r w:rsidR="00661216" w:rsidRPr="004649A8">
        <w:t xml:space="preserve"> имеет лицензию на право преподавания и аккредитацию.</w:t>
      </w:r>
    </w:p>
    <w:p w:rsidR="00661216" w:rsidRPr="004649A8" w:rsidRDefault="00676D06" w:rsidP="00661216">
      <w:pPr>
        <w:shd w:val="clear" w:color="auto" w:fill="FFFFFF"/>
        <w:jc w:val="both"/>
      </w:pPr>
      <w:r>
        <w:t xml:space="preserve">Школа расположена в </w:t>
      </w:r>
      <w:proofErr w:type="spellStart"/>
      <w:r>
        <w:t>с</w:t>
      </w:r>
      <w:proofErr w:type="gramStart"/>
      <w:r>
        <w:t>.И</w:t>
      </w:r>
      <w:proofErr w:type="gramEnd"/>
      <w:r>
        <w:t>чин</w:t>
      </w:r>
      <w:proofErr w:type="spellEnd"/>
      <w:r>
        <w:t>, Сулейман-</w:t>
      </w:r>
      <w:proofErr w:type="spellStart"/>
      <w:r>
        <w:t>Стальс</w:t>
      </w:r>
      <w:r w:rsidR="00661216" w:rsidRPr="004649A8">
        <w:t>кого</w:t>
      </w:r>
      <w:proofErr w:type="spellEnd"/>
      <w:r w:rsidR="00661216" w:rsidRPr="004649A8">
        <w:t xml:space="preserve"> рай</w:t>
      </w:r>
      <w:r>
        <w:t>она, ул.Ичинская,55</w:t>
      </w:r>
      <w:r w:rsidR="00661216" w:rsidRPr="004649A8">
        <w:t>.</w:t>
      </w:r>
    </w:p>
    <w:p w:rsidR="00661216" w:rsidRPr="004649A8" w:rsidRDefault="00661216" w:rsidP="00661216">
      <w:pPr>
        <w:shd w:val="clear" w:color="auto" w:fill="FFFFFF"/>
        <w:jc w:val="both"/>
      </w:pPr>
      <w:r w:rsidRPr="004649A8">
        <w:t xml:space="preserve">Здание </w:t>
      </w:r>
      <w:proofErr w:type="spellStart"/>
      <w:r w:rsidRPr="004649A8">
        <w:t>пр</w:t>
      </w:r>
      <w:r w:rsidR="00145FCC">
        <w:t>испособленное</w:t>
      </w:r>
      <w:proofErr w:type="gramStart"/>
      <w:r w:rsidR="00145FCC">
        <w:t>,</w:t>
      </w:r>
      <w:r w:rsidR="00D934BB">
        <w:t>а</w:t>
      </w:r>
      <w:proofErr w:type="gramEnd"/>
      <w:r w:rsidR="00D934BB">
        <w:t>рендованное</w:t>
      </w:r>
      <w:proofErr w:type="spellEnd"/>
      <w:r w:rsidR="00145FCC">
        <w:t xml:space="preserve"> рассчитано на 55</w:t>
      </w:r>
      <w:r w:rsidRPr="004649A8">
        <w:t xml:space="preserve"> ученических мест</w:t>
      </w:r>
      <w:r w:rsidR="00CC43D0">
        <w:t xml:space="preserve"> </w:t>
      </w:r>
      <w:r w:rsidRPr="004649A8">
        <w:t>(в одну</w:t>
      </w:r>
      <w:r w:rsidR="00676D06">
        <w:t xml:space="preserve"> смену), общая площадь школы 110</w:t>
      </w:r>
      <w:r w:rsidRPr="004649A8">
        <w:t>,5  квадратных метр</w:t>
      </w:r>
      <w:r w:rsidR="00676D06">
        <w:t xml:space="preserve">ов. Число учебных кабинетов - </w:t>
      </w:r>
      <w:r w:rsidR="00C973E3">
        <w:t>4</w:t>
      </w:r>
      <w:r w:rsidRPr="004649A8">
        <w:t xml:space="preserve">, </w:t>
      </w:r>
      <w:r w:rsidR="00B02BFE">
        <w:t xml:space="preserve">все </w:t>
      </w:r>
      <w:r w:rsidRPr="004649A8">
        <w:t>оснащены  наглядными пособиями  и различными дидактическими материалами.</w:t>
      </w:r>
    </w:p>
    <w:p w:rsidR="00661216" w:rsidRPr="004649A8" w:rsidRDefault="00661216" w:rsidP="00661216">
      <w:pPr>
        <w:shd w:val="clear" w:color="auto" w:fill="FFFFFF"/>
        <w:jc w:val="both"/>
      </w:pPr>
      <w:r w:rsidRPr="004649A8">
        <w:t>Школа имеет комп</w:t>
      </w:r>
      <w:r w:rsidR="00C973E3">
        <w:t>ьютерный класс, где находится  4 компьютера, принтер</w:t>
      </w:r>
      <w:r w:rsidRPr="004649A8">
        <w:t xml:space="preserve">. </w:t>
      </w:r>
    </w:p>
    <w:p w:rsidR="00661216" w:rsidRPr="004649A8" w:rsidRDefault="00661216" w:rsidP="00661216">
      <w:pPr>
        <w:shd w:val="clear" w:color="auto" w:fill="FFFFFF"/>
        <w:spacing w:before="188"/>
        <w:jc w:val="both"/>
      </w:pPr>
      <w:r w:rsidRPr="004649A8">
        <w:t xml:space="preserve">Школьная столовая на 20 посадочных мест, имеется библиотека,   </w:t>
      </w:r>
      <w:r>
        <w:t>пришкольный  участок</w:t>
      </w:r>
      <w:r w:rsidRPr="004649A8">
        <w:t>.</w:t>
      </w:r>
    </w:p>
    <w:p w:rsidR="00661216" w:rsidRDefault="00661216" w:rsidP="00661216">
      <w:pPr>
        <w:shd w:val="clear" w:color="auto" w:fill="FFFFFF"/>
        <w:spacing w:before="188"/>
        <w:jc w:val="both"/>
      </w:pPr>
      <w:r w:rsidRPr="004649A8"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444109" w:rsidRPr="0099745D" w:rsidRDefault="00444109" w:rsidP="00444109">
      <w:pPr>
        <w:tabs>
          <w:tab w:val="left" w:pos="2840"/>
        </w:tabs>
        <w:jc w:val="center"/>
        <w:rPr>
          <w:b/>
        </w:rPr>
      </w:pPr>
      <w:r w:rsidRPr="0099745D">
        <w:rPr>
          <w:b/>
        </w:rPr>
        <w:t>Образовательная программа</w:t>
      </w:r>
    </w:p>
    <w:p w:rsidR="00444109" w:rsidRPr="0099745D" w:rsidRDefault="00444109" w:rsidP="00444109">
      <w:pPr>
        <w:jc w:val="center"/>
        <w:rPr>
          <w:b/>
        </w:rPr>
      </w:pPr>
      <w:r w:rsidRPr="0099745D">
        <w:rPr>
          <w:b/>
        </w:rPr>
        <w:lastRenderedPageBreak/>
        <w:t>Учебный план</w:t>
      </w:r>
    </w:p>
    <w:p w:rsidR="00444109" w:rsidRPr="0099745D" w:rsidRDefault="00444109" w:rsidP="00444109">
      <w:r w:rsidRPr="0099745D">
        <w:t>Нормативная база учебного плана</w:t>
      </w:r>
    </w:p>
    <w:p w:rsidR="00444109" w:rsidRDefault="00444109" w:rsidP="00444109">
      <w:pPr>
        <w:ind w:firstLine="708"/>
      </w:pPr>
      <w:r w:rsidRPr="0099745D">
        <w:t xml:space="preserve">Учебный план основного общего образования ОО разработан на основе следующих нормативных документов: </w:t>
      </w:r>
    </w:p>
    <w:p w:rsidR="007D50B4" w:rsidRPr="0018768B" w:rsidRDefault="007D50B4" w:rsidP="007D50B4">
      <w:pPr>
        <w:rPr>
          <w:b/>
        </w:rPr>
      </w:pPr>
      <w:r w:rsidRPr="0018768B">
        <w:rPr>
          <w:b/>
          <w:u w:val="single"/>
        </w:rPr>
        <w:t>Законы</w:t>
      </w:r>
      <w:r w:rsidRPr="0018768B">
        <w:rPr>
          <w:b/>
        </w:rPr>
        <w:t>:</w:t>
      </w:r>
    </w:p>
    <w:p w:rsidR="007D50B4" w:rsidRPr="005F5A82" w:rsidRDefault="007D50B4" w:rsidP="007D50B4">
      <w:pPr>
        <w:jc w:val="both"/>
      </w:pPr>
      <w:r w:rsidRPr="005F5A82"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t xml:space="preserve">- </w:t>
      </w:r>
      <w:r w:rsidRPr="005F5A82">
        <w:rPr>
          <w:bCs/>
        </w:rPr>
        <w:t xml:space="preserve">Федеральный закон от 01.12.2007 № 309 </w:t>
      </w:r>
      <w:r w:rsidRPr="005F5A82">
        <w:t xml:space="preserve"> </w:t>
      </w:r>
      <w:r w:rsidRPr="005F5A82">
        <w:rPr>
          <w:bCs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5F5A82">
        <w:t>(ред. от 23.07.2013)</w:t>
      </w:r>
      <w:r w:rsidRPr="005F5A82">
        <w:rPr>
          <w:bCs/>
        </w:rPr>
        <w:t>;</w:t>
      </w:r>
    </w:p>
    <w:p w:rsidR="007D50B4" w:rsidRPr="007D50B4" w:rsidRDefault="007D50B4" w:rsidP="007D50B4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D50B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Областной закон от 14.11.2013 № 26-ЗС «Об образовании в Ростовской области» (в ред. от 24.04.2015 № 362-ЗС).</w:t>
      </w:r>
    </w:p>
    <w:p w:rsidR="007D50B4" w:rsidRPr="0018768B" w:rsidRDefault="007D50B4" w:rsidP="007D50B4">
      <w:pPr>
        <w:jc w:val="both"/>
        <w:rPr>
          <w:b/>
        </w:rPr>
      </w:pPr>
      <w:r w:rsidRPr="0018768B">
        <w:rPr>
          <w:b/>
          <w:u w:val="single"/>
        </w:rPr>
        <w:t>Программы</w:t>
      </w:r>
      <w:r w:rsidRPr="0018768B">
        <w:rPr>
          <w:b/>
        </w:rPr>
        <w:t>: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/>
          <w:spacing w:val="-1"/>
        </w:rPr>
        <w:t xml:space="preserve">- </w:t>
      </w:r>
      <w:r w:rsidRPr="005F5A82">
        <w:rPr>
          <w:spacing w:val="-1"/>
        </w:rPr>
        <w:t>Примерная</w:t>
      </w:r>
      <w:r w:rsidRPr="005F5A82">
        <w:rPr>
          <w:color w:val="000000"/>
          <w:spacing w:val="-1"/>
        </w:rPr>
        <w:t xml:space="preserve"> основная образовательная программа основного</w:t>
      </w:r>
      <w:r w:rsidRPr="005F5A82">
        <w:rPr>
          <w:color w:val="000000"/>
          <w:spacing w:val="-3"/>
        </w:rPr>
        <w:t xml:space="preserve"> общего образования</w:t>
      </w:r>
      <w:r w:rsidRPr="005F5A82">
        <w:rPr>
          <w:b/>
          <w:color w:val="000000"/>
          <w:spacing w:val="-3"/>
        </w:rPr>
        <w:t xml:space="preserve"> </w:t>
      </w:r>
      <w:r w:rsidRPr="005F5A82">
        <w:rPr>
          <w:color w:val="000000"/>
          <w:spacing w:val="-3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7D50B4" w:rsidRPr="00703832" w:rsidRDefault="007D50B4" w:rsidP="007D50B4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03832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703832">
        <w:rPr>
          <w:rFonts w:ascii="Times New Roman" w:hAnsi="Times New Roman" w:cs="Times New Roman"/>
          <w:sz w:val="24"/>
          <w:szCs w:val="24"/>
        </w:rPr>
        <w:t>:</w:t>
      </w:r>
    </w:p>
    <w:p w:rsidR="007D50B4" w:rsidRPr="005F5A82" w:rsidRDefault="007D50B4" w:rsidP="007D50B4">
      <w:pPr>
        <w:jc w:val="both"/>
      </w:pPr>
      <w:r w:rsidRPr="005F5A82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7D50B4" w:rsidRPr="0018768B" w:rsidRDefault="007D50B4" w:rsidP="007D50B4">
      <w:pPr>
        <w:jc w:val="both"/>
        <w:rPr>
          <w:b/>
        </w:rPr>
      </w:pPr>
      <w:r w:rsidRPr="0018768B">
        <w:rPr>
          <w:b/>
          <w:u w:val="single"/>
        </w:rPr>
        <w:t>Приказы</w:t>
      </w:r>
      <w:r w:rsidRPr="0018768B">
        <w:rPr>
          <w:b/>
        </w:rPr>
        <w:t>:</w:t>
      </w:r>
    </w:p>
    <w:p w:rsidR="007D50B4" w:rsidRPr="005F5A82" w:rsidRDefault="007D50B4" w:rsidP="007D50B4">
      <w:pPr>
        <w:jc w:val="both"/>
      </w:pPr>
      <w:r w:rsidRPr="005F5A82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7D50B4" w:rsidRPr="005F5A82" w:rsidRDefault="007D50B4" w:rsidP="007D50B4">
      <w:pPr>
        <w:pStyle w:val="Default"/>
        <w:jc w:val="both"/>
        <w:rPr>
          <w:color w:val="auto"/>
        </w:rPr>
      </w:pPr>
      <w:r w:rsidRPr="005F5A82">
        <w:rPr>
          <w:color w:val="auto"/>
        </w:rPr>
        <w:t xml:space="preserve">(в ред. приказов </w:t>
      </w:r>
      <w:proofErr w:type="spellStart"/>
      <w:r w:rsidRPr="005F5A82">
        <w:rPr>
          <w:color w:val="auto"/>
        </w:rPr>
        <w:t>Минобрнауки</w:t>
      </w:r>
      <w:proofErr w:type="spellEnd"/>
      <w:r w:rsidRPr="005F5A82">
        <w:rPr>
          <w:color w:val="auto"/>
        </w:rPr>
        <w:t xml:space="preserve"> России от 03.06.2008 № 164,от 31.08.2009 № 320, от 19.10.2009 № 427, от 10.11.2011 № 2643, от 24.01.2012 № 39, от 31.01.2012 </w:t>
      </w:r>
      <w:hyperlink r:id="rId10" w:history="1">
        <w:r w:rsidRPr="005F5A82">
          <w:rPr>
            <w:color w:val="auto"/>
          </w:rPr>
          <w:t>№</w:t>
        </w:r>
      </w:hyperlink>
      <w:r w:rsidRPr="005F5A82">
        <w:rPr>
          <w:color w:val="auto"/>
        </w:rPr>
        <w:t xml:space="preserve"> 69, от 23.06.2015 № 609);</w:t>
      </w:r>
    </w:p>
    <w:p w:rsidR="007D50B4" w:rsidRPr="005F5A82" w:rsidRDefault="007D50B4" w:rsidP="007D50B4">
      <w:pPr>
        <w:jc w:val="both"/>
      </w:pPr>
      <w:r w:rsidRPr="005F5A82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5F5A82">
        <w:t>Минобрнауки</w:t>
      </w:r>
      <w:proofErr w:type="spellEnd"/>
      <w:r w:rsidRPr="005F5A82">
        <w:t xml:space="preserve"> России от 20.08.2008 № 241, 30.08.2010 № 889, 03.06.2011 № 1994, от 01.02.2012 </w:t>
      </w:r>
      <w:hyperlink r:id="rId11" w:history="1">
        <w:r w:rsidRPr="005F5A82">
          <w:t>№</w:t>
        </w:r>
      </w:hyperlink>
      <w:r w:rsidRPr="005F5A82">
        <w:t xml:space="preserve"> 74);</w:t>
      </w:r>
    </w:p>
    <w:p w:rsidR="007D50B4" w:rsidRPr="005F5A82" w:rsidRDefault="007D50B4" w:rsidP="007D50B4">
      <w:pPr>
        <w:jc w:val="both"/>
      </w:pPr>
      <w:r w:rsidRPr="005F5A82">
        <w:t xml:space="preserve">-  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5F5A82">
        <w:t>Минобрнауки</w:t>
      </w:r>
      <w:proofErr w:type="spellEnd"/>
      <w:r w:rsidRPr="005F5A82">
        <w:t xml:space="preserve"> России от 26.11.2010 № 1241, от 22.09.2011 № 2357, от 18.12.2012 № 1060, от 29.12.2014 № 1643);</w:t>
      </w:r>
    </w:p>
    <w:p w:rsidR="007D50B4" w:rsidRPr="005F5A82" w:rsidRDefault="007D50B4" w:rsidP="007D50B4">
      <w:pPr>
        <w:jc w:val="both"/>
      </w:pPr>
      <w:r w:rsidRPr="005F5A82">
        <w:t xml:space="preserve">-  приказ Минобороны России и </w:t>
      </w:r>
      <w:proofErr w:type="spellStart"/>
      <w:r w:rsidRPr="005F5A82">
        <w:t>Минобрнауки</w:t>
      </w:r>
      <w:proofErr w:type="spellEnd"/>
      <w:r w:rsidRPr="005F5A82"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7D50B4" w:rsidRPr="005F5A82" w:rsidRDefault="007D50B4" w:rsidP="007D50B4">
      <w:pPr>
        <w:jc w:val="both"/>
      </w:pPr>
      <w:r w:rsidRPr="005F5A82">
        <w:rPr>
          <w:bCs/>
          <w:color w:val="222222"/>
        </w:rPr>
        <w:t xml:space="preserve">- приказ </w:t>
      </w:r>
      <w:proofErr w:type="spellStart"/>
      <w:r w:rsidRPr="005F5A82">
        <w:rPr>
          <w:bCs/>
          <w:color w:val="222222"/>
        </w:rPr>
        <w:t>Минобрнауки</w:t>
      </w:r>
      <w:proofErr w:type="spellEnd"/>
      <w:r w:rsidRPr="005F5A82">
        <w:rPr>
          <w:bCs/>
          <w:color w:val="222222"/>
        </w:rPr>
        <w:t xml:space="preserve"> России от 17.12.2010 </w:t>
      </w:r>
      <w:r w:rsidRPr="005F5A82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5F5A82">
        <w:t>Минобрнауки</w:t>
      </w:r>
      <w:proofErr w:type="spellEnd"/>
      <w:r w:rsidRPr="005F5A82">
        <w:t xml:space="preserve"> России от 29.12.2014 № 1644);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kern w:val="36"/>
        </w:rPr>
        <w:t xml:space="preserve">-  </w:t>
      </w:r>
      <w:r w:rsidRPr="005F5A82">
        <w:t xml:space="preserve">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от 30.08.2013 № 1015 «Об утверждении Порядка организации и осуществления образовательной деятельности по основным </w:t>
      </w:r>
      <w:r w:rsidRPr="005F5A82">
        <w:lastRenderedPageBreak/>
        <w:t xml:space="preserve">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5F5A82">
        <w:rPr>
          <w:bCs/>
          <w:color w:val="000000"/>
        </w:rPr>
        <w:t>13.12. 2013, от 28.05.2014, от 17.07.2015);</w:t>
      </w:r>
      <w:r w:rsidRPr="005F5A82">
        <w:rPr>
          <w:bCs/>
          <w:color w:val="000000"/>
        </w:rPr>
        <w:br/>
      </w:r>
      <w:r w:rsidRPr="005F5A82">
        <w:rPr>
          <w:bCs/>
          <w:color w:val="222222"/>
        </w:rPr>
        <w:t xml:space="preserve">- приказ </w:t>
      </w:r>
      <w:proofErr w:type="spellStart"/>
      <w:r w:rsidRPr="005F5A82">
        <w:rPr>
          <w:kern w:val="36"/>
        </w:rPr>
        <w:t>Минобрнауки</w:t>
      </w:r>
      <w:proofErr w:type="spellEnd"/>
      <w:r w:rsidRPr="005F5A82">
        <w:rPr>
          <w:kern w:val="36"/>
        </w:rPr>
        <w:t xml:space="preserve"> России от 31.03.2014 № 253 «</w:t>
      </w:r>
      <w:r w:rsidRPr="005F5A82"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5F5A82">
        <w:t>Минобрнауки</w:t>
      </w:r>
      <w:proofErr w:type="spellEnd"/>
      <w:r w:rsidRPr="005F5A82">
        <w:t xml:space="preserve"> России от 08.06.2015 № 576, от 28.12.2015 №1529, от 26.01.2016 № 38)</w:t>
      </w:r>
      <w:r w:rsidRPr="005F5A82">
        <w:rPr>
          <w:kern w:val="36"/>
        </w:rPr>
        <w:t>;</w:t>
      </w:r>
    </w:p>
    <w:p w:rsidR="007D50B4" w:rsidRPr="005F5A82" w:rsidRDefault="007D50B4" w:rsidP="007D50B4">
      <w:pPr>
        <w:jc w:val="both"/>
        <w:rPr>
          <w:bdr w:val="none" w:sz="0" w:space="0" w:color="auto" w:frame="1"/>
        </w:rPr>
      </w:pPr>
      <w:r w:rsidRPr="005F5A82">
        <w:t xml:space="preserve">-  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от 09.01.2014 г. № 2 «Об утверждении порядка </w:t>
      </w:r>
      <w:r w:rsidRPr="005F5A82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7D50B4" w:rsidRPr="005F5A82" w:rsidRDefault="007D50B4" w:rsidP="007D50B4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 xml:space="preserve">-  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</w:t>
      </w:r>
      <w:r w:rsidRPr="005F5A82">
        <w:rPr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5F5A82">
        <w:t xml:space="preserve">(в ред. приказов </w:t>
      </w:r>
      <w:proofErr w:type="spellStart"/>
      <w:r w:rsidRPr="005F5A82">
        <w:t>Минобрнауки</w:t>
      </w:r>
      <w:proofErr w:type="spellEnd"/>
      <w:r w:rsidRPr="005F5A82">
        <w:t xml:space="preserve"> России от 07.10.2014 № 1307, от 09.04.2015                    № 387)</w:t>
      </w:r>
      <w:r w:rsidRPr="005F5A82">
        <w:rPr>
          <w:bdr w:val="none" w:sz="0" w:space="0" w:color="auto" w:frame="1"/>
        </w:rPr>
        <w:t>;</w:t>
      </w:r>
    </w:p>
    <w:p w:rsidR="007D50B4" w:rsidRPr="005F5A82" w:rsidRDefault="007D50B4" w:rsidP="007D50B4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>- п</w:t>
      </w:r>
      <w:r w:rsidRPr="005F5A82">
        <w:rPr>
          <w:bCs/>
          <w:iCs/>
          <w:bdr w:val="none" w:sz="0" w:space="0" w:color="auto" w:frame="1"/>
        </w:rPr>
        <w:t xml:space="preserve">риказ от 29.12.2014 № 1643 </w:t>
      </w:r>
      <w:proofErr w:type="spellStart"/>
      <w:r w:rsidRPr="005F5A82">
        <w:rPr>
          <w:bCs/>
          <w:iCs/>
          <w:bdr w:val="none" w:sz="0" w:space="0" w:color="auto" w:frame="1"/>
        </w:rPr>
        <w:t>Минобрнауки</w:t>
      </w:r>
      <w:proofErr w:type="spellEnd"/>
      <w:r w:rsidRPr="005F5A82">
        <w:rPr>
          <w:bCs/>
          <w:iCs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D50B4" w:rsidRPr="005F5A82" w:rsidRDefault="007D50B4" w:rsidP="007D50B4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>- п</w:t>
      </w:r>
      <w:r>
        <w:rPr>
          <w:bCs/>
          <w:iCs/>
          <w:bdr w:val="none" w:sz="0" w:space="0" w:color="auto" w:frame="1"/>
        </w:rPr>
        <w:t>риказ</w:t>
      </w:r>
      <w:r w:rsidRPr="005F5A82">
        <w:rPr>
          <w:bCs/>
          <w:iCs/>
          <w:bdr w:val="none" w:sz="0" w:space="0" w:color="auto" w:frame="1"/>
        </w:rPr>
        <w:t xml:space="preserve"> </w:t>
      </w:r>
      <w:proofErr w:type="spellStart"/>
      <w:r w:rsidRPr="005F5A82">
        <w:rPr>
          <w:bCs/>
          <w:iCs/>
          <w:bdr w:val="none" w:sz="0" w:space="0" w:color="auto" w:frame="1"/>
        </w:rPr>
        <w:t>Минобрнауки</w:t>
      </w:r>
      <w:proofErr w:type="spellEnd"/>
      <w:r w:rsidRPr="005F5A82">
        <w:rPr>
          <w:bCs/>
          <w:iCs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 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от 29.12.2014 № 1645 «</w:t>
      </w:r>
      <w:r w:rsidRPr="005F5A82">
        <w:rPr>
          <w:bCs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F5A82">
          <w:rPr>
            <w:bCs/>
          </w:rPr>
          <w:t>2012 г</w:t>
        </w:r>
      </w:smartTag>
      <w:r w:rsidRPr="005F5A82">
        <w:rPr>
          <w:bCs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приказ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приказ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7D50B4" w:rsidRDefault="007D50B4" w:rsidP="007D50B4">
      <w:pPr>
        <w:jc w:val="both"/>
        <w:rPr>
          <w:bCs/>
        </w:rPr>
      </w:pPr>
      <w:r w:rsidRPr="005F5A82">
        <w:rPr>
          <w:bCs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7D50B4" w:rsidRDefault="007D50B4" w:rsidP="007D50B4">
      <w:pPr>
        <w:jc w:val="both"/>
        <w:rPr>
          <w:bCs/>
        </w:rPr>
      </w:pPr>
    </w:p>
    <w:p w:rsidR="007D50B4" w:rsidRPr="0018768B" w:rsidRDefault="007D50B4" w:rsidP="007D50B4">
      <w:pPr>
        <w:jc w:val="both"/>
        <w:rPr>
          <w:b/>
          <w:u w:val="single"/>
        </w:rPr>
      </w:pPr>
      <w:r w:rsidRPr="0018768B">
        <w:rPr>
          <w:b/>
          <w:u w:val="single"/>
        </w:rPr>
        <w:t xml:space="preserve">Письма: </w:t>
      </w:r>
    </w:p>
    <w:p w:rsidR="007D50B4" w:rsidRPr="005F5A82" w:rsidRDefault="007D50B4" w:rsidP="007D50B4">
      <w:pPr>
        <w:jc w:val="both"/>
      </w:pPr>
      <w:r w:rsidRPr="005F5A82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7D50B4" w:rsidRPr="005F5A82" w:rsidRDefault="007D50B4" w:rsidP="007D50B4">
      <w:pPr>
        <w:jc w:val="both"/>
      </w:pPr>
      <w:r w:rsidRPr="005F5A82">
        <w:t xml:space="preserve">- письмо Департамента государственной политики в образовании </w:t>
      </w:r>
      <w:proofErr w:type="spellStart"/>
      <w:r w:rsidRPr="005F5A82">
        <w:t>Минобрнауки</w:t>
      </w:r>
      <w:proofErr w:type="spellEnd"/>
      <w:r w:rsidRPr="005F5A82">
        <w:t xml:space="preserve"> России от 04.03.2010 № 03-413 «О методических рекомендациях по реализации элективных курсов»;</w:t>
      </w:r>
    </w:p>
    <w:p w:rsidR="007D50B4" w:rsidRPr="005F5A82" w:rsidRDefault="007D50B4" w:rsidP="007D50B4">
      <w:pPr>
        <w:jc w:val="both"/>
      </w:pPr>
      <w:r w:rsidRPr="005F5A82">
        <w:rPr>
          <w:rStyle w:val="Zag11"/>
          <w:rFonts w:eastAsia="@Arial Unicode MS"/>
        </w:rPr>
        <w:t xml:space="preserve">- письмо Департамента общего образования </w:t>
      </w:r>
      <w:proofErr w:type="spellStart"/>
      <w:r w:rsidRPr="005F5A82">
        <w:rPr>
          <w:rStyle w:val="Zag11"/>
          <w:rFonts w:eastAsia="@Arial Unicode MS"/>
        </w:rPr>
        <w:t>Минобрнауки</w:t>
      </w:r>
      <w:proofErr w:type="spellEnd"/>
      <w:r w:rsidRPr="005F5A82">
        <w:rPr>
          <w:rStyle w:val="Zag11"/>
          <w:rFonts w:eastAsia="@Arial Unicode MS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09.02.2012 № 102/03 «О введении курса ОРКСЭ с 1 сентября 2012 года»;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>- письмо от 15.11.2013 № НТ-1139/08 «Об организации получения образования в семейной форме»;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t xml:space="preserve">- 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</w:t>
      </w:r>
      <w:r w:rsidRPr="005F5A82">
        <w:t>от 29.04.2014 № 08-548 «О федеральном перечне учебников»;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письмо 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02.02.2015 № НТ-136/08 «О федеральном перечне учебников»;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>- письмо от 20.07.2015 № 09-1774 «О направлении учебно-методических материалов»;</w:t>
      </w:r>
    </w:p>
    <w:p w:rsidR="007D50B4" w:rsidRPr="005F5A82" w:rsidRDefault="007D50B4" w:rsidP="007D50B4">
      <w:pPr>
        <w:jc w:val="both"/>
        <w:rPr>
          <w:bCs/>
        </w:rPr>
      </w:pPr>
      <w:r w:rsidRPr="005F5A82">
        <w:rPr>
          <w:bCs/>
        </w:rPr>
        <w:t xml:space="preserve">- 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04.09.2015 № 08-1404 «Об отборе организаций, выпускающих учебные пособия»;</w:t>
      </w:r>
    </w:p>
    <w:p w:rsidR="007D50B4" w:rsidRDefault="007D50B4" w:rsidP="007D50B4">
      <w:pPr>
        <w:jc w:val="both"/>
        <w:rPr>
          <w:bCs/>
        </w:rPr>
      </w:pPr>
      <w:r w:rsidRPr="005F5A82">
        <w:rPr>
          <w:bCs/>
        </w:rPr>
        <w:t xml:space="preserve">-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18.03.2016 № НТ-393/08 «Об обеспечении учебными изданиями (учебниками и учебными пособиями).</w:t>
      </w:r>
    </w:p>
    <w:p w:rsidR="007D50B4" w:rsidRPr="005F5A82" w:rsidRDefault="000A68D7" w:rsidP="007D50B4">
      <w:pPr>
        <w:jc w:val="both"/>
        <w:rPr>
          <w:bCs/>
        </w:rPr>
      </w:pPr>
      <w:r>
        <w:t xml:space="preserve">- Устав МКОУ </w:t>
      </w:r>
      <w:proofErr w:type="spellStart"/>
      <w:proofErr w:type="gramStart"/>
      <w:r>
        <w:t>Ичин</w:t>
      </w:r>
      <w:r w:rsidR="007D50B4">
        <w:t>ской</w:t>
      </w:r>
      <w:proofErr w:type="spellEnd"/>
      <w:proofErr w:type="gramEnd"/>
      <w:r w:rsidR="007D50B4">
        <w:t xml:space="preserve"> ООШ</w:t>
      </w:r>
    </w:p>
    <w:p w:rsidR="007D50B4" w:rsidRPr="0099745D" w:rsidRDefault="007D50B4" w:rsidP="00444109">
      <w:pPr>
        <w:ind w:firstLine="708"/>
      </w:pPr>
    </w:p>
    <w:p w:rsidR="00444109" w:rsidRPr="0099745D" w:rsidRDefault="000A68D7" w:rsidP="00444109">
      <w:pPr>
        <w:numPr>
          <w:ilvl w:val="0"/>
          <w:numId w:val="28"/>
        </w:numPr>
        <w:tabs>
          <w:tab w:val="left" w:pos="9288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Учебный план МК</w:t>
      </w:r>
      <w:r w:rsidR="00444109" w:rsidRPr="0099745D">
        <w:rPr>
          <w:color w:val="000000"/>
        </w:rPr>
        <w:t xml:space="preserve">ОУ </w:t>
      </w:r>
      <w:proofErr w:type="spellStart"/>
      <w:r>
        <w:rPr>
          <w:color w:val="000000"/>
        </w:rPr>
        <w:t>Ичин</w:t>
      </w:r>
      <w:r w:rsidR="00444109">
        <w:rPr>
          <w:color w:val="000000"/>
        </w:rPr>
        <w:t>ской</w:t>
      </w:r>
      <w:proofErr w:type="spellEnd"/>
      <w:r w:rsidR="00444109">
        <w:rPr>
          <w:color w:val="000000"/>
        </w:rPr>
        <w:t xml:space="preserve"> ООШ </w:t>
      </w:r>
      <w:r w:rsidR="00444109" w:rsidRPr="0099745D">
        <w:rPr>
          <w:color w:val="000000"/>
        </w:rPr>
        <w:t>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444109" w:rsidRPr="0099745D" w:rsidRDefault="000A68D7" w:rsidP="00444109">
      <w:pPr>
        <w:numPr>
          <w:ilvl w:val="0"/>
          <w:numId w:val="28"/>
        </w:numPr>
        <w:tabs>
          <w:tab w:val="left" w:pos="9288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 xml:space="preserve"> Учебный план на 2020-2021</w:t>
      </w:r>
      <w:r w:rsidR="00444109" w:rsidRPr="0099745D">
        <w:rPr>
          <w:color w:val="000000"/>
        </w:rPr>
        <w:t xml:space="preserve"> учебный год разработан в преемственности с планом 201</w:t>
      </w:r>
      <w:r w:rsidR="00FA6B10">
        <w:rPr>
          <w:color w:val="000000"/>
        </w:rPr>
        <w:t>8</w:t>
      </w:r>
      <w:r w:rsidR="00444109" w:rsidRPr="0099745D">
        <w:rPr>
          <w:color w:val="000000"/>
        </w:rPr>
        <w:t>-201</w:t>
      </w:r>
      <w:r w:rsidR="00FA6B10">
        <w:rPr>
          <w:color w:val="000000"/>
        </w:rPr>
        <w:t>9</w:t>
      </w:r>
      <w:r w:rsidR="00444109" w:rsidRPr="0099745D">
        <w:rPr>
          <w:color w:val="000000"/>
        </w:rPr>
        <w:t xml:space="preserve"> учебного года, в соответствии с </w:t>
      </w:r>
      <w:r w:rsidR="00444109" w:rsidRPr="0099745D">
        <w:t xml:space="preserve">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="00444109" w:rsidRPr="0099745D">
          <w:t>2010 г</w:t>
        </w:r>
      </w:smartTag>
      <w:r w:rsidR="00444109" w:rsidRPr="0099745D">
        <w:t>. № 189).</w:t>
      </w:r>
    </w:p>
    <w:p w:rsidR="002B4BB4" w:rsidRPr="0000120B" w:rsidRDefault="002B4BB4" w:rsidP="002B4BB4">
      <w:pPr>
        <w:jc w:val="both"/>
      </w:pPr>
      <w:r w:rsidRPr="0000120B">
        <w:t xml:space="preserve">-  приказ </w:t>
      </w:r>
      <w:proofErr w:type="spellStart"/>
      <w:r w:rsidRPr="0000120B">
        <w:t>Минобрнауки</w:t>
      </w:r>
      <w:proofErr w:type="spellEnd"/>
      <w:r w:rsidRPr="0000120B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00120B">
        <w:t>Минобрнауки</w:t>
      </w:r>
      <w:proofErr w:type="spellEnd"/>
      <w:r w:rsidRPr="0000120B">
        <w:t xml:space="preserve"> России от 26.11.2010 № 1241, от 22.09.2011 № 2357, от 18.12.2012 № 1060, от 29.12.2014 № 1643);</w:t>
      </w:r>
    </w:p>
    <w:p w:rsidR="00444109" w:rsidRPr="0099745D" w:rsidRDefault="002B4BB4" w:rsidP="002B4BB4">
      <w:pPr>
        <w:tabs>
          <w:tab w:val="left" w:pos="9288"/>
        </w:tabs>
        <w:suppressAutoHyphens/>
        <w:jc w:val="both"/>
        <w:rPr>
          <w:color w:val="000000"/>
        </w:rPr>
      </w:pPr>
      <w:r w:rsidRPr="002B4BB4">
        <w:rPr>
          <w:b/>
          <w:kern w:val="36"/>
        </w:rPr>
        <w:t>1.3</w:t>
      </w:r>
      <w:r>
        <w:rPr>
          <w:b/>
          <w:kern w:val="36"/>
        </w:rPr>
        <w:t>.</w:t>
      </w:r>
      <w:r>
        <w:t>П</w:t>
      </w:r>
      <w:r w:rsidRPr="0000120B">
        <w:t xml:space="preserve">риказ </w:t>
      </w:r>
      <w:proofErr w:type="spellStart"/>
      <w:r w:rsidRPr="0000120B">
        <w:t>Минобрнауки</w:t>
      </w:r>
      <w:proofErr w:type="spellEnd"/>
      <w:r w:rsidRPr="0000120B"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00120B">
        <w:rPr>
          <w:bCs/>
          <w:color w:val="000000"/>
        </w:rPr>
        <w:t>13.12. 2013, от 28.05.2014, от 17.07.2015);</w:t>
      </w:r>
      <w:r w:rsidRPr="0000120B">
        <w:rPr>
          <w:bCs/>
          <w:color w:val="000000"/>
        </w:rPr>
        <w:br/>
      </w:r>
      <w:r w:rsidR="00444109" w:rsidRPr="0099745D">
        <w:rPr>
          <w:color w:val="000000"/>
        </w:rPr>
        <w:lastRenderedPageBreak/>
        <w:t xml:space="preserve">федеральных государственных образовательных стандартов (ФГОС) НОО </w:t>
      </w:r>
      <w:proofErr w:type="gramStart"/>
      <w:r w:rsidR="00444109" w:rsidRPr="0099745D">
        <w:rPr>
          <w:color w:val="000000"/>
        </w:rPr>
        <w:t>и ООО</w:t>
      </w:r>
      <w:proofErr w:type="gramEnd"/>
      <w:r w:rsidR="00444109" w:rsidRPr="0099745D">
        <w:rPr>
          <w:color w:val="000000"/>
        </w:rPr>
        <w:t>, целями и задачами</w:t>
      </w:r>
      <w:r w:rsidR="000A68D7">
        <w:rPr>
          <w:color w:val="000000"/>
        </w:rPr>
        <w:t xml:space="preserve"> образовательной деятельности МК</w:t>
      </w:r>
      <w:r w:rsidR="00444109" w:rsidRPr="0099745D">
        <w:rPr>
          <w:color w:val="000000"/>
        </w:rPr>
        <w:t xml:space="preserve">ОУ </w:t>
      </w:r>
      <w:proofErr w:type="spellStart"/>
      <w:r w:rsidR="000A68D7">
        <w:rPr>
          <w:color w:val="000000"/>
        </w:rPr>
        <w:t>Ичин</w:t>
      </w:r>
      <w:r w:rsidR="00444109">
        <w:rPr>
          <w:color w:val="000000"/>
        </w:rPr>
        <w:t>ской</w:t>
      </w:r>
      <w:proofErr w:type="spellEnd"/>
      <w:r w:rsidR="00444109">
        <w:rPr>
          <w:color w:val="000000"/>
        </w:rPr>
        <w:t xml:space="preserve"> ООШ</w:t>
      </w:r>
      <w:r w:rsidR="00444109" w:rsidRPr="0099745D">
        <w:rPr>
          <w:color w:val="000000"/>
        </w:rPr>
        <w:t>, сформулированными в Уставе, годовом плане работы ОУ, Программе развития.</w:t>
      </w:r>
    </w:p>
    <w:p w:rsidR="00444109" w:rsidRPr="0099745D" w:rsidRDefault="00444109" w:rsidP="002B4BB4">
      <w:pPr>
        <w:jc w:val="both"/>
      </w:pPr>
      <w:r w:rsidRPr="0099745D">
        <w:rPr>
          <w:b/>
          <w:color w:val="000000"/>
        </w:rPr>
        <w:t>1.4.</w:t>
      </w:r>
      <w:r w:rsidRPr="0099745D">
        <w:rPr>
          <w:color w:val="000000"/>
        </w:rPr>
        <w:t xml:space="preserve"> Структура учебного плана школы соответствует традиционному делению основной школы на две ступени: 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1-4 классы; II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5-9 классы; поскольку образовательное учреждение реализует программы н</w:t>
      </w:r>
      <w:r w:rsidRPr="0099745D">
        <w:t>ачального общего образования, основного общего образования.</w:t>
      </w:r>
    </w:p>
    <w:p w:rsidR="00444109" w:rsidRPr="0099745D" w:rsidRDefault="00444109" w:rsidP="00444109">
      <w:pPr>
        <w:shd w:val="clear" w:color="auto" w:fill="FFFFFF"/>
        <w:jc w:val="both"/>
        <w:rPr>
          <w:color w:val="000000"/>
        </w:rPr>
      </w:pPr>
      <w:r w:rsidRPr="0099745D">
        <w:rPr>
          <w:b/>
          <w:color w:val="000000"/>
        </w:rPr>
        <w:t>1.5.</w:t>
      </w:r>
      <w:r w:rsidRPr="0099745D">
        <w:rPr>
          <w:color w:val="000000"/>
        </w:rPr>
        <w:t xml:space="preserve"> Учебный план отражает специфику ОУ, осуществляющему непрерывное обучение:</w:t>
      </w:r>
    </w:p>
    <w:p w:rsidR="00444109" w:rsidRPr="0099745D" w:rsidRDefault="00444109" w:rsidP="00444109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99745D">
        <w:rPr>
          <w:color w:val="000000"/>
        </w:rPr>
        <w:t>начальная школа  по образовательной системе «</w:t>
      </w:r>
      <w:r w:rsidR="00FA6B10">
        <w:rPr>
          <w:color w:val="000000"/>
        </w:rPr>
        <w:t>Школа России</w:t>
      </w:r>
      <w:r w:rsidRPr="0099745D">
        <w:rPr>
          <w:color w:val="000000"/>
        </w:rPr>
        <w:t>»;</w:t>
      </w:r>
    </w:p>
    <w:p w:rsidR="00444109" w:rsidRPr="002B4BB4" w:rsidRDefault="00444109" w:rsidP="002B4BB4">
      <w:pPr>
        <w:pStyle w:val="a9"/>
        <w:numPr>
          <w:ilvl w:val="0"/>
          <w:numId w:val="30"/>
        </w:numPr>
        <w:tabs>
          <w:tab w:val="left" w:pos="108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занятость,  которая  позволяет создать условия для свободного развития личности, формировать  навыки здорового образа жизни и </w:t>
      </w:r>
      <w:proofErr w:type="spellStart"/>
      <w:r w:rsidRPr="002B4BB4">
        <w:rPr>
          <w:rFonts w:ascii="Times New Roman" w:hAnsi="Times New Roman" w:cs="Times New Roman"/>
          <w:color w:val="000000"/>
          <w:sz w:val="24"/>
          <w:szCs w:val="24"/>
        </w:rPr>
        <w:t>здоровьеформирующей</w:t>
      </w:r>
      <w:proofErr w:type="spellEnd"/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 планов  согласно </w:t>
      </w:r>
      <w:proofErr w:type="spellStart"/>
      <w:r w:rsidRPr="002B4BB4">
        <w:rPr>
          <w:rFonts w:ascii="Times New Roman" w:hAnsi="Times New Roman" w:cs="Times New Roman"/>
          <w:color w:val="000000"/>
          <w:sz w:val="24"/>
          <w:szCs w:val="24"/>
        </w:rPr>
        <w:t>образовательльных</w:t>
      </w:r>
      <w:proofErr w:type="spellEnd"/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 запросов и потребностей социума, так как задача школы как образовательного учреждения, создание единой образовательной и воспитательной среды.</w:t>
      </w:r>
    </w:p>
    <w:p w:rsidR="00444109" w:rsidRPr="0099745D" w:rsidRDefault="00444109" w:rsidP="00444109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t>1.6.Общеобразовательное учреждение</w:t>
      </w:r>
      <w:r w:rsidR="000A68D7">
        <w:rPr>
          <w:color w:val="000000"/>
        </w:rPr>
        <w:t xml:space="preserve"> в 2020-2021</w:t>
      </w:r>
      <w:r w:rsidRPr="0099745D">
        <w:rPr>
          <w:color w:val="000000"/>
        </w:rPr>
        <w:t xml:space="preserve"> учебном г</w:t>
      </w:r>
      <w:r>
        <w:rPr>
          <w:color w:val="000000"/>
        </w:rPr>
        <w:t>оду работает в следующем режиме</w:t>
      </w:r>
      <w:r w:rsidRPr="0099745D">
        <w:rPr>
          <w:color w:val="000000"/>
        </w:rPr>
        <w:t>:</w:t>
      </w:r>
    </w:p>
    <w:p w:rsidR="00444109" w:rsidRPr="0099745D" w:rsidRDefault="00444109" w:rsidP="00444109">
      <w:pPr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 w:rsidRPr="0099745D">
        <w:rPr>
          <w:color w:val="000000"/>
        </w:rPr>
        <w:t>начальная школа (</w:t>
      </w:r>
      <w:r>
        <w:rPr>
          <w:color w:val="000000"/>
        </w:rPr>
        <w:t>2</w:t>
      </w:r>
      <w:r w:rsidRPr="0099745D">
        <w:rPr>
          <w:color w:val="000000"/>
        </w:rPr>
        <w:t xml:space="preserve">-4 классы) обучается по </w:t>
      </w:r>
      <w:r w:rsidR="000A68D7">
        <w:rPr>
          <w:color w:val="000000"/>
        </w:rPr>
        <w:t>шести</w:t>
      </w:r>
      <w:r>
        <w:rPr>
          <w:color w:val="000000"/>
        </w:rPr>
        <w:t>дневной</w:t>
      </w:r>
      <w:r w:rsidRPr="0099745D">
        <w:rPr>
          <w:color w:val="000000"/>
        </w:rPr>
        <w:t xml:space="preserve"> рабочей неде</w:t>
      </w:r>
      <w:r w:rsidR="000A68D7">
        <w:rPr>
          <w:color w:val="000000"/>
        </w:rPr>
        <w:t>ле с продолжительностью урока 45</w:t>
      </w:r>
      <w:r w:rsidRPr="0099745D">
        <w:rPr>
          <w:color w:val="000000"/>
        </w:rPr>
        <w:t xml:space="preserve"> минут, учебный год продолжается 34 учебные недели; 1 класс обучается по пятидневной рабочей неделе с продолжительностью урока </w:t>
      </w:r>
      <w:r>
        <w:rPr>
          <w:color w:val="000000"/>
        </w:rPr>
        <w:t>в 35 минут в 1,2-й четвертях, 40</w:t>
      </w:r>
      <w:r w:rsidR="00FA6B10">
        <w:rPr>
          <w:color w:val="000000"/>
        </w:rPr>
        <w:t xml:space="preserve"> минут в</w:t>
      </w:r>
      <w:r w:rsidRPr="0099745D">
        <w:rPr>
          <w:color w:val="000000"/>
        </w:rPr>
        <w:t xml:space="preserve"> 3,4-й четвертях,  учебный год- 33 учебные недели.</w:t>
      </w:r>
    </w:p>
    <w:p w:rsidR="00444109" w:rsidRPr="0099745D" w:rsidRDefault="00444109" w:rsidP="00444109">
      <w:pPr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5</w:t>
      </w:r>
      <w:r w:rsidR="00FA6B10">
        <w:rPr>
          <w:color w:val="000000"/>
        </w:rPr>
        <w:t xml:space="preserve"> </w:t>
      </w:r>
      <w:r>
        <w:rPr>
          <w:color w:val="000000"/>
        </w:rPr>
        <w:t>- 9</w:t>
      </w:r>
      <w:r w:rsidRPr="0099745D">
        <w:rPr>
          <w:color w:val="000000"/>
        </w:rPr>
        <w:t xml:space="preserve">  классы основной школы обучаются по </w:t>
      </w:r>
      <w:r w:rsidR="000A68D7">
        <w:rPr>
          <w:color w:val="000000"/>
        </w:rPr>
        <w:t>шести</w:t>
      </w:r>
      <w:r>
        <w:rPr>
          <w:color w:val="000000"/>
        </w:rPr>
        <w:t>дневной</w:t>
      </w:r>
      <w:r w:rsidRPr="0099745D">
        <w:rPr>
          <w:color w:val="000000"/>
        </w:rPr>
        <w:t xml:space="preserve"> рабочей неде</w:t>
      </w:r>
      <w:r w:rsidR="000A68D7">
        <w:rPr>
          <w:color w:val="000000"/>
        </w:rPr>
        <w:t>ле с продолжительностью урока 45</w:t>
      </w:r>
      <w:r w:rsidRPr="0099745D">
        <w:rPr>
          <w:color w:val="000000"/>
        </w:rPr>
        <w:t xml:space="preserve"> минут; </w:t>
      </w:r>
    </w:p>
    <w:p w:rsidR="00444109" w:rsidRPr="0099745D" w:rsidRDefault="00444109" w:rsidP="00444109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- в</w:t>
      </w:r>
      <w:r w:rsidRPr="0099745D">
        <w:rPr>
          <w:color w:val="000000"/>
        </w:rPr>
        <w:t xml:space="preserve"> 5- 8 класс</w:t>
      </w:r>
      <w:r w:rsidR="000A68D7">
        <w:rPr>
          <w:color w:val="000000"/>
        </w:rPr>
        <w:t>ах учебный год продолжается 34</w:t>
      </w:r>
      <w:r w:rsidRPr="0099745D">
        <w:rPr>
          <w:color w:val="000000"/>
        </w:rPr>
        <w:t xml:space="preserve"> уч</w:t>
      </w:r>
      <w:r>
        <w:rPr>
          <w:color w:val="000000"/>
        </w:rPr>
        <w:t>ебных недель</w:t>
      </w:r>
      <w:r w:rsidRPr="0099745D">
        <w:rPr>
          <w:color w:val="000000"/>
        </w:rPr>
        <w:t>,</w:t>
      </w:r>
    </w:p>
    <w:p w:rsidR="00444109" w:rsidRPr="0099745D" w:rsidRDefault="00444109" w:rsidP="00444109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 w:rsidRPr="0099745D">
        <w:rPr>
          <w:color w:val="000000"/>
        </w:rPr>
        <w:t>- в 9 классе — 34 учебные недели  без учета аттестационного периода</w:t>
      </w:r>
      <w:r>
        <w:rPr>
          <w:color w:val="000000"/>
        </w:rPr>
        <w:t>.</w:t>
      </w:r>
    </w:p>
    <w:p w:rsidR="00444109" w:rsidRPr="0099745D" w:rsidRDefault="00444109" w:rsidP="00444109">
      <w:pPr>
        <w:tabs>
          <w:tab w:val="left" w:pos="900"/>
        </w:tabs>
        <w:suppressAutoHyphens/>
        <w:jc w:val="both"/>
        <w:rPr>
          <w:highlight w:val="yellow"/>
        </w:rPr>
      </w:pPr>
      <w:r w:rsidRPr="0099745D">
        <w:rPr>
          <w:b/>
          <w:color w:val="000000"/>
        </w:rPr>
        <w:t xml:space="preserve">1.7. </w:t>
      </w:r>
      <w:r w:rsidRPr="0099745D">
        <w:rPr>
          <w:color w:val="000000"/>
        </w:rPr>
        <w:t xml:space="preserve">Учебный план включает две части: </w:t>
      </w:r>
      <w:r w:rsidRPr="0099745D">
        <w:rPr>
          <w:b/>
          <w:color w:val="000000"/>
        </w:rPr>
        <w:t>инвариантную и вариативную.</w:t>
      </w:r>
      <w:r w:rsidRPr="0099745D">
        <w:rPr>
          <w:color w:val="000000"/>
        </w:rPr>
        <w:t xml:space="preserve"> Наполняемость </w:t>
      </w:r>
      <w:r w:rsidRPr="0099745D">
        <w:rPr>
          <w:b/>
          <w:i/>
          <w:color w:val="000000"/>
        </w:rPr>
        <w:t>инвариантной части</w:t>
      </w:r>
      <w:r w:rsidRPr="0099745D">
        <w:rPr>
          <w:color w:val="000000"/>
        </w:rPr>
        <w:t xml:space="preserve"> определена базисным учебным планом и включает федеральный компонент; </w:t>
      </w:r>
      <w:r w:rsidRPr="0099745D">
        <w:rPr>
          <w:b/>
          <w:i/>
          <w:color w:val="000000"/>
        </w:rPr>
        <w:t>вариативная часть</w:t>
      </w:r>
      <w:r w:rsidRPr="0099745D">
        <w:rPr>
          <w:color w:val="000000"/>
        </w:rPr>
        <w:t xml:space="preserve"> включает дисциплины регионального компонента, который обеспечивает формирование потребности населения Саратовской области в здоровом образе жизни, навыков безопасной деятельности и правильного поведения в чрезвычайных ситуациях, включает в себя ту часть содержания образования, в которой отражено своеобразие экологической обстановки области и компонента образовательного учреждения, часы которого используются на усиление учебных предметов федерального компонента государственного образовательного стандарта путем введения курсов, расширяющих и дополняющих содержание учебного предмета, имеющих программно-методическое обеспечение, введение новых предметов, отражающих </w:t>
      </w:r>
      <w:r w:rsidRPr="0099745D">
        <w:t xml:space="preserve">специфику ОУ, а также на организацию внеурочной деятельности. </w:t>
      </w:r>
    </w:p>
    <w:p w:rsidR="00444109" w:rsidRPr="0099745D" w:rsidRDefault="00444109" w:rsidP="00444109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  <w:shd w:val="clear" w:color="auto" w:fill="FFFFFF"/>
        </w:rPr>
        <w:t>1.8.</w:t>
      </w:r>
      <w:r w:rsidRPr="0099745D">
        <w:rPr>
          <w:color w:val="000000"/>
        </w:rPr>
        <w:t xml:space="preserve">Учебный план ОУ включает дисциплины </w:t>
      </w:r>
      <w:r w:rsidRPr="0099745D">
        <w:rPr>
          <w:b/>
          <w:color w:val="000000"/>
        </w:rPr>
        <w:t>развивающего</w:t>
      </w:r>
      <w:r w:rsidRPr="0099745D">
        <w:rPr>
          <w:color w:val="000000"/>
        </w:rPr>
        <w:t xml:space="preserve"> компонента:</w:t>
      </w:r>
    </w:p>
    <w:p w:rsidR="00444109" w:rsidRPr="00A42A1E" w:rsidRDefault="00444109" w:rsidP="00444109">
      <w:pPr>
        <w:numPr>
          <w:ilvl w:val="0"/>
          <w:numId w:val="27"/>
        </w:numPr>
        <w:tabs>
          <w:tab w:val="num" w:pos="180"/>
          <w:tab w:val="left" w:pos="9288"/>
        </w:tabs>
        <w:suppressAutoHyphens/>
        <w:ind w:left="0" w:firstLine="0"/>
        <w:jc w:val="both"/>
        <w:rPr>
          <w:color w:val="000000"/>
        </w:rPr>
      </w:pPr>
      <w:r w:rsidRPr="00A42A1E">
        <w:rPr>
          <w:color w:val="000000"/>
        </w:rPr>
        <w:t xml:space="preserve">УМК в начальной школе с элементами развивающего обучения </w:t>
      </w:r>
      <w:r w:rsidR="00A42A1E">
        <w:rPr>
          <w:color w:val="000000"/>
        </w:rPr>
        <w:t>(</w:t>
      </w:r>
      <w:r w:rsidR="00FA6B10">
        <w:rPr>
          <w:color w:val="000000"/>
        </w:rPr>
        <w:t>«Школа России</w:t>
      </w:r>
      <w:r w:rsidR="00A42A1E">
        <w:rPr>
          <w:color w:val="000000"/>
        </w:rPr>
        <w:t>»</w:t>
      </w:r>
      <w:r w:rsidRPr="00A42A1E">
        <w:rPr>
          <w:color w:val="000000"/>
        </w:rPr>
        <w:t>).</w:t>
      </w:r>
    </w:p>
    <w:p w:rsidR="00444109" w:rsidRPr="0099745D" w:rsidRDefault="00444109" w:rsidP="00444109">
      <w:pPr>
        <w:tabs>
          <w:tab w:val="num" w:pos="180"/>
          <w:tab w:val="left" w:pos="9288"/>
        </w:tabs>
        <w:suppressAutoHyphens/>
        <w:rPr>
          <w:color w:val="000000"/>
        </w:rPr>
      </w:pPr>
      <w:r w:rsidRPr="0099745D">
        <w:rPr>
          <w:b/>
          <w:color w:val="000000"/>
        </w:rPr>
        <w:t xml:space="preserve">1.9. </w:t>
      </w:r>
      <w:r w:rsidRPr="0099745D">
        <w:rPr>
          <w:color w:val="000000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:rsidR="00444109" w:rsidRPr="0099745D" w:rsidRDefault="00FA6B10" w:rsidP="00444109">
      <w:pPr>
        <w:numPr>
          <w:ilvl w:val="0"/>
          <w:numId w:val="31"/>
        </w:numPr>
        <w:tabs>
          <w:tab w:val="num" w:pos="180"/>
        </w:tabs>
        <w:jc w:val="both"/>
        <w:rPr>
          <w:color w:val="000000"/>
        </w:rPr>
      </w:pPr>
      <w:r>
        <w:rPr>
          <w:b/>
          <w:color w:val="000000"/>
        </w:rPr>
        <w:t xml:space="preserve">в </w:t>
      </w:r>
      <w:r w:rsidR="00444109" w:rsidRPr="00461329">
        <w:rPr>
          <w:b/>
          <w:color w:val="000000"/>
        </w:rPr>
        <w:t>3</w:t>
      </w:r>
      <w:r w:rsidR="00444109" w:rsidRPr="0099745D">
        <w:rPr>
          <w:b/>
          <w:color w:val="000000"/>
        </w:rPr>
        <w:t xml:space="preserve">-4 классах </w:t>
      </w:r>
      <w:r w:rsidR="00444109" w:rsidRPr="0099745D">
        <w:rPr>
          <w:color w:val="000000"/>
        </w:rPr>
        <w:t xml:space="preserve">основное внимание уделяется  подготовке учащихся к </w:t>
      </w:r>
      <w:r w:rsidR="00444109" w:rsidRPr="0099745D">
        <w:t xml:space="preserve">мониторинговым исследованиям учебных достижений по окончании </w:t>
      </w:r>
      <w:r w:rsidR="00444109" w:rsidRPr="0099745D">
        <w:lastRenderedPageBreak/>
        <w:t>курса начального  общего образования</w:t>
      </w:r>
      <w:r w:rsidR="00444109"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1"/>
        </w:numPr>
        <w:tabs>
          <w:tab w:val="num" w:pos="180"/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t>в 1</w:t>
      </w:r>
      <w:r w:rsidRPr="0099745D">
        <w:rPr>
          <w:color w:val="000000"/>
        </w:rPr>
        <w:t>-</w:t>
      </w:r>
      <w:r w:rsidR="00A93985">
        <w:rPr>
          <w:b/>
          <w:color w:val="000000"/>
        </w:rPr>
        <w:t>9</w:t>
      </w:r>
      <w:r w:rsidRPr="0099745D">
        <w:rPr>
          <w:color w:val="000000"/>
        </w:rPr>
        <w:t xml:space="preserve"> классах реализуются ФГОС НОО </w:t>
      </w:r>
      <w:proofErr w:type="gramStart"/>
      <w:r w:rsidRPr="0099745D">
        <w:rPr>
          <w:color w:val="000000"/>
        </w:rPr>
        <w:t>и ООО</w:t>
      </w:r>
      <w:proofErr w:type="gramEnd"/>
      <w:r w:rsidRPr="0099745D">
        <w:rPr>
          <w:color w:val="000000"/>
        </w:rPr>
        <w:t>.</w:t>
      </w:r>
    </w:p>
    <w:p w:rsidR="00444109" w:rsidRPr="00444109" w:rsidRDefault="00444109" w:rsidP="00444109">
      <w:pPr>
        <w:shd w:val="clear" w:color="auto" w:fill="FFFFFF"/>
        <w:tabs>
          <w:tab w:val="left" w:pos="1238"/>
          <w:tab w:val="left" w:leader="underscore" w:pos="5119"/>
          <w:tab w:val="left" w:leader="underscore" w:pos="5767"/>
        </w:tabs>
        <w:spacing w:line="317" w:lineRule="exact"/>
        <w:rPr>
          <w:bCs/>
          <w:color w:val="000000"/>
          <w:spacing w:val="-9"/>
        </w:rPr>
      </w:pPr>
      <w:r w:rsidRPr="0099745D">
        <w:rPr>
          <w:b/>
          <w:bCs/>
          <w:color w:val="000000"/>
        </w:rPr>
        <w:t>1.10.</w:t>
      </w:r>
      <w:r w:rsidRPr="0099745D">
        <w:rPr>
          <w:bCs/>
          <w:color w:val="000000"/>
          <w:spacing w:val="-3"/>
        </w:rPr>
        <w:t xml:space="preserve"> </w:t>
      </w:r>
      <w:r w:rsidR="000A68D7">
        <w:rPr>
          <w:bCs/>
          <w:color w:val="000000"/>
          <w:spacing w:val="-3"/>
        </w:rPr>
        <w:t>Внеурочная деятельность ОУ в 2020</w:t>
      </w:r>
      <w:r w:rsidR="000A68D7">
        <w:rPr>
          <w:bCs/>
          <w:color w:val="000000"/>
          <w:spacing w:val="-7"/>
        </w:rPr>
        <w:t xml:space="preserve">-2021 </w:t>
      </w:r>
      <w:r w:rsidRPr="0099745D">
        <w:rPr>
          <w:bCs/>
          <w:color w:val="000000"/>
          <w:spacing w:val="-7"/>
        </w:rPr>
        <w:t>у</w:t>
      </w:r>
      <w:r w:rsidRPr="0099745D">
        <w:rPr>
          <w:bCs/>
          <w:color w:val="000000"/>
        </w:rPr>
        <w:t xml:space="preserve">чебном году реализуется по </w:t>
      </w:r>
      <w:r>
        <w:rPr>
          <w:bCs/>
          <w:color w:val="000000"/>
          <w:spacing w:val="-2"/>
        </w:rPr>
        <w:t>н</w:t>
      </w:r>
      <w:r w:rsidRPr="0099745D">
        <w:rPr>
          <w:bCs/>
          <w:color w:val="000000"/>
          <w:spacing w:val="-2"/>
        </w:rPr>
        <w:t>аправлениям</w:t>
      </w:r>
      <w:proofErr w:type="gramStart"/>
      <w:r w:rsidRPr="0099745D">
        <w:rPr>
          <w:bCs/>
          <w:color w:val="000000"/>
          <w:spacing w:val="-2"/>
        </w:rPr>
        <w:t xml:space="preserve"> :</w:t>
      </w:r>
      <w:proofErr w:type="gramEnd"/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духовно-нравственное</w:t>
      </w:r>
      <w:r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proofErr w:type="spellStart"/>
      <w:r>
        <w:rPr>
          <w:color w:val="000000"/>
        </w:rPr>
        <w:t>общеинтеллектуальное</w:t>
      </w:r>
      <w:proofErr w:type="spellEnd"/>
      <w:r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общекультурное;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спортивно-оздоровительное;</w:t>
      </w:r>
    </w:p>
    <w:p w:rsidR="00444109" w:rsidRPr="008F6FBC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b/>
          <w:bCs/>
          <w:color w:val="000000"/>
        </w:rPr>
      </w:pPr>
      <w:r>
        <w:rPr>
          <w:color w:val="000000"/>
        </w:rPr>
        <w:t>социальное</w:t>
      </w:r>
      <w:r w:rsidRPr="0099745D">
        <w:rPr>
          <w:color w:val="000000"/>
        </w:rPr>
        <w:t>.</w:t>
      </w:r>
    </w:p>
    <w:p w:rsidR="00D934BB" w:rsidRPr="00FC5BAB" w:rsidRDefault="00D934BB" w:rsidP="00D934BB">
      <w:pPr>
        <w:pStyle w:val="a8"/>
        <w:numPr>
          <w:ilvl w:val="0"/>
          <w:numId w:val="32"/>
        </w:numPr>
        <w:jc w:val="center"/>
        <w:rPr>
          <w:rFonts w:ascii="Times New Roman" w:hAnsi="Times New Roman"/>
          <w:b/>
          <w:sz w:val="20"/>
          <w:szCs w:val="20"/>
        </w:rPr>
      </w:pPr>
      <w:r w:rsidRPr="00FC5BAB">
        <w:rPr>
          <w:rFonts w:ascii="Times New Roman" w:hAnsi="Times New Roman"/>
          <w:b/>
          <w:sz w:val="20"/>
          <w:szCs w:val="20"/>
        </w:rPr>
        <w:t xml:space="preserve">Недельный учебный план </w:t>
      </w:r>
      <w:r>
        <w:rPr>
          <w:rFonts w:ascii="Times New Roman" w:hAnsi="Times New Roman"/>
          <w:b/>
          <w:sz w:val="20"/>
          <w:szCs w:val="20"/>
        </w:rPr>
        <w:t xml:space="preserve">на уровне </w:t>
      </w:r>
      <w:r w:rsidRPr="00FC5BAB">
        <w:rPr>
          <w:rFonts w:ascii="Times New Roman" w:hAnsi="Times New Roman"/>
          <w:b/>
          <w:sz w:val="20"/>
          <w:szCs w:val="20"/>
        </w:rPr>
        <w:t>начального общего образования</w:t>
      </w:r>
    </w:p>
    <w:p w:rsidR="00D934BB" w:rsidRPr="00FC5BAB" w:rsidRDefault="00D934BB" w:rsidP="00D934BB">
      <w:pPr>
        <w:pStyle w:val="a8"/>
        <w:numPr>
          <w:ilvl w:val="0"/>
          <w:numId w:val="32"/>
        </w:numPr>
        <w:jc w:val="center"/>
        <w:rPr>
          <w:rFonts w:ascii="Times New Roman" w:hAnsi="Times New Roman"/>
          <w:b/>
          <w:sz w:val="20"/>
          <w:szCs w:val="20"/>
        </w:rPr>
      </w:pPr>
      <w:r w:rsidRPr="00FC5BAB">
        <w:rPr>
          <w:rFonts w:ascii="Times New Roman" w:hAnsi="Times New Roman"/>
          <w:b/>
          <w:sz w:val="20"/>
          <w:szCs w:val="20"/>
        </w:rPr>
        <w:t>МКОУ «</w:t>
      </w:r>
      <w:proofErr w:type="spellStart"/>
      <w:proofErr w:type="gramStart"/>
      <w:r w:rsidRPr="00FC5BAB">
        <w:rPr>
          <w:rFonts w:ascii="Times New Roman" w:hAnsi="Times New Roman"/>
          <w:b/>
          <w:sz w:val="20"/>
          <w:szCs w:val="20"/>
        </w:rPr>
        <w:t>Ичинская</w:t>
      </w:r>
      <w:proofErr w:type="spellEnd"/>
      <w:proofErr w:type="gramEnd"/>
      <w:r w:rsidRPr="00FC5BAB">
        <w:rPr>
          <w:rFonts w:ascii="Times New Roman" w:hAnsi="Times New Roman"/>
          <w:b/>
          <w:sz w:val="20"/>
          <w:szCs w:val="20"/>
        </w:rPr>
        <w:t xml:space="preserve"> ООШ» на 2020-2021 учебный год</w:t>
      </w:r>
    </w:p>
    <w:p w:rsidR="00D934BB" w:rsidRPr="00FC5BAB" w:rsidRDefault="00D934BB" w:rsidP="00D934BB">
      <w:pPr>
        <w:pStyle w:val="a8"/>
        <w:numPr>
          <w:ilvl w:val="0"/>
          <w:numId w:val="32"/>
        </w:num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74" w:type="dxa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850"/>
        <w:gridCol w:w="2072"/>
        <w:gridCol w:w="851"/>
        <w:gridCol w:w="850"/>
        <w:gridCol w:w="851"/>
        <w:gridCol w:w="850"/>
        <w:gridCol w:w="1134"/>
      </w:tblGrid>
      <w:tr w:rsidR="00D934BB" w:rsidRPr="00FC5BAB" w:rsidTr="00D934BB">
        <w:trPr>
          <w:trHeight w:val="469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b/>
                <w:sz w:val="20"/>
                <w:szCs w:val="20"/>
              </w:rPr>
            </w:pPr>
            <w:r w:rsidRPr="00FC5BAB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C5BAB">
              <w:rPr>
                <w:b/>
                <w:sz w:val="20"/>
                <w:szCs w:val="20"/>
              </w:rPr>
              <w:t>Учебные</w:t>
            </w:r>
          </w:p>
          <w:p w:rsidR="00D934BB" w:rsidRPr="00FC5BAB" w:rsidRDefault="00D934BB" w:rsidP="00D934BB">
            <w:pPr>
              <w:rPr>
                <w:b/>
                <w:sz w:val="20"/>
                <w:szCs w:val="20"/>
              </w:rPr>
            </w:pPr>
            <w:r w:rsidRPr="00FC5BAB">
              <w:rPr>
                <w:b/>
                <w:sz w:val="20"/>
                <w:szCs w:val="20"/>
              </w:rPr>
              <w:t>предметы</w:t>
            </w:r>
          </w:p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b/>
                <w:sz w:val="20"/>
                <w:szCs w:val="20"/>
              </w:rPr>
            </w:pPr>
            <w:r w:rsidRPr="00FC5BAB">
              <w:rPr>
                <w:b/>
                <w:sz w:val="20"/>
                <w:szCs w:val="20"/>
              </w:rPr>
              <w:t>Количество часов в неделю</w:t>
            </w:r>
            <w:r>
              <w:rPr>
                <w:b/>
                <w:sz w:val="20"/>
                <w:szCs w:val="20"/>
              </w:rPr>
              <w:t>/год</w:t>
            </w:r>
          </w:p>
        </w:tc>
      </w:tr>
      <w:tr w:rsidR="00D934BB" w:rsidRPr="00FC5BAB" w:rsidTr="00D934BB">
        <w:trPr>
          <w:trHeight w:val="511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  <w:lang w:val="en-US"/>
              </w:rPr>
            </w:pPr>
            <w:r w:rsidRPr="00FC5BA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jc w:val="center"/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  <w:lang w:val="en-US"/>
              </w:rPr>
              <w:t>I</w:t>
            </w:r>
            <w:r w:rsidRPr="00FC5BAB">
              <w:rPr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jc w:val="center"/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  <w:lang w:val="en-US"/>
              </w:rPr>
              <w:t>I</w:t>
            </w:r>
            <w:r w:rsidRPr="00FC5BAB">
              <w:rPr>
                <w:sz w:val="20"/>
                <w:szCs w:val="20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jc w:val="center"/>
              <w:rPr>
                <w:sz w:val="20"/>
                <w:szCs w:val="20"/>
                <w:lang w:val="en-US"/>
              </w:rPr>
            </w:pPr>
            <w:r w:rsidRPr="00FC5BAB">
              <w:rPr>
                <w:sz w:val="20"/>
                <w:szCs w:val="20"/>
                <w:lang w:val="en-US"/>
              </w:rPr>
              <w:t>I</w:t>
            </w:r>
            <w:r w:rsidRPr="00FC5BAB">
              <w:rPr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всего</w:t>
            </w:r>
          </w:p>
        </w:tc>
      </w:tr>
      <w:tr w:rsidR="00D934BB" w:rsidRPr="00FC5BAB" w:rsidTr="00D934BB">
        <w:trPr>
          <w:trHeight w:val="315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b/>
                <w:sz w:val="20"/>
                <w:szCs w:val="20"/>
              </w:rPr>
            </w:pPr>
            <w:r w:rsidRPr="00FC5BAB"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</w:tr>
      <w:tr w:rsidR="00D934BB" w:rsidRPr="00FC5BAB" w:rsidTr="00D934BB">
        <w:trPr>
          <w:trHeight w:val="330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16/540</w:t>
            </w:r>
          </w:p>
        </w:tc>
      </w:tr>
      <w:tr w:rsidR="00D934BB" w:rsidRPr="00FC5BAB" w:rsidTr="00D934BB">
        <w:trPr>
          <w:trHeight w:val="375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12/405</w:t>
            </w:r>
          </w:p>
        </w:tc>
      </w:tr>
      <w:tr w:rsidR="00D934BB" w:rsidRPr="00FC5BAB" w:rsidTr="00D934BB">
        <w:trPr>
          <w:trHeight w:val="375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Родной язык (лезгинский)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</w:tr>
      <w:tr w:rsidR="00D934BB" w:rsidRPr="00FC5BAB" w:rsidTr="00D934BB">
        <w:trPr>
          <w:trHeight w:val="690"/>
          <w:jc w:val="center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 xml:space="preserve"> 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</w:tr>
      <w:tr w:rsidR="00D934BB" w:rsidRPr="00FC5BAB" w:rsidTr="00D934BB">
        <w:trPr>
          <w:trHeight w:val="131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/204</w:t>
            </w:r>
          </w:p>
        </w:tc>
      </w:tr>
      <w:tr w:rsidR="00D934BB" w:rsidRPr="00FC5BAB" w:rsidTr="00D934BB">
        <w:trPr>
          <w:trHeight w:val="427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13/438</w:t>
            </w:r>
          </w:p>
        </w:tc>
      </w:tr>
      <w:tr w:rsidR="00D934BB" w:rsidRPr="00FC5BAB" w:rsidTr="00D934BB">
        <w:trPr>
          <w:trHeight w:val="402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5/168</w:t>
            </w:r>
          </w:p>
        </w:tc>
      </w:tr>
      <w:tr w:rsidR="00D934BB" w:rsidRPr="00FC5BAB" w:rsidTr="00D934BB">
        <w:trPr>
          <w:trHeight w:val="181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/34</w:t>
            </w:r>
          </w:p>
        </w:tc>
      </w:tr>
      <w:tr w:rsidR="00D934BB" w:rsidRPr="00FC5BAB" w:rsidTr="00D934BB">
        <w:trPr>
          <w:trHeight w:val="251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Искусство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/135</w:t>
            </w:r>
          </w:p>
        </w:tc>
      </w:tr>
      <w:tr w:rsidR="00D934BB" w:rsidRPr="00FC5BAB" w:rsidTr="00D934BB">
        <w:trPr>
          <w:trHeight w:val="215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/135</w:t>
            </w:r>
          </w:p>
        </w:tc>
      </w:tr>
      <w:tr w:rsidR="00D934BB" w:rsidRPr="00FC5BAB" w:rsidTr="00D934BB">
        <w:trPr>
          <w:trHeight w:val="301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Технология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/135</w:t>
            </w:r>
          </w:p>
        </w:tc>
      </w:tr>
      <w:tr w:rsidR="00D934BB" w:rsidRPr="00FC5BAB" w:rsidTr="00D934BB">
        <w:trPr>
          <w:trHeight w:val="520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 xml:space="preserve">Физическая культура и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/405</w:t>
            </w:r>
          </w:p>
        </w:tc>
      </w:tr>
      <w:tr w:rsidR="00D934BB" w:rsidRPr="00FC5BAB" w:rsidTr="00D934BB">
        <w:trPr>
          <w:trHeight w:val="542"/>
          <w:jc w:val="center"/>
        </w:trPr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b/>
                <w:sz w:val="20"/>
                <w:szCs w:val="20"/>
              </w:rPr>
            </w:pPr>
            <w:r w:rsidRPr="00FC5BA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22/748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83/2803</w:t>
            </w:r>
          </w:p>
        </w:tc>
      </w:tr>
      <w:tr w:rsidR="00D934BB" w:rsidRPr="00FC5BAB" w:rsidTr="00D934BB">
        <w:trPr>
          <w:trHeight w:val="563"/>
          <w:jc w:val="center"/>
        </w:trPr>
        <w:tc>
          <w:tcPr>
            <w:tcW w:w="102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D934BB" w:rsidRPr="00FC5BAB" w:rsidTr="00D934BB">
        <w:trPr>
          <w:trHeight w:val="351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BB" w:rsidRPr="00FC5BAB" w:rsidRDefault="00D934BB" w:rsidP="00D934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A96F94" w:rsidRDefault="00D934BB" w:rsidP="00D934BB">
            <w:pPr>
              <w:rPr>
                <w:b/>
                <w:sz w:val="20"/>
                <w:szCs w:val="20"/>
              </w:rPr>
            </w:pPr>
            <w:r w:rsidRPr="00A96F94"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BB" w:rsidRPr="00555DB8" w:rsidRDefault="00D934BB" w:rsidP="00D934BB">
            <w:pPr>
              <w:rPr>
                <w:b/>
                <w:sz w:val="20"/>
                <w:szCs w:val="20"/>
              </w:rPr>
            </w:pPr>
            <w:r w:rsidRPr="00555DB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BB" w:rsidRPr="00555DB8" w:rsidRDefault="00D934BB" w:rsidP="00D934BB">
            <w:pPr>
              <w:rPr>
                <w:b/>
                <w:sz w:val="20"/>
                <w:szCs w:val="20"/>
              </w:rPr>
            </w:pPr>
            <w:r w:rsidRPr="00555DB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BB" w:rsidRPr="00555DB8" w:rsidRDefault="00D934BB" w:rsidP="00D934BB">
            <w:pPr>
              <w:rPr>
                <w:b/>
                <w:sz w:val="20"/>
                <w:szCs w:val="20"/>
              </w:rPr>
            </w:pPr>
            <w:r w:rsidRPr="00555DB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BB" w:rsidRPr="00555DB8" w:rsidRDefault="00D934BB" w:rsidP="00D934BB">
            <w:pPr>
              <w:rPr>
                <w:b/>
                <w:sz w:val="20"/>
                <w:szCs w:val="20"/>
              </w:rPr>
            </w:pPr>
            <w:r w:rsidRPr="00555DB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BB" w:rsidRPr="00555DB8" w:rsidRDefault="00D934BB" w:rsidP="00D934BB">
            <w:pPr>
              <w:rPr>
                <w:b/>
                <w:sz w:val="20"/>
                <w:szCs w:val="20"/>
              </w:rPr>
            </w:pPr>
            <w:r w:rsidRPr="00555DB8">
              <w:rPr>
                <w:b/>
                <w:sz w:val="20"/>
                <w:szCs w:val="20"/>
              </w:rPr>
              <w:t>16/542</w:t>
            </w:r>
          </w:p>
        </w:tc>
      </w:tr>
      <w:tr w:rsidR="00D934BB" w:rsidRPr="00FC5BAB" w:rsidTr="00D934BB">
        <w:trPr>
          <w:trHeight w:val="287"/>
          <w:jc w:val="center"/>
        </w:trPr>
        <w:tc>
          <w:tcPr>
            <w:tcW w:w="3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A96F94" w:rsidRDefault="00D934BB" w:rsidP="00D934BB">
            <w:pPr>
              <w:rPr>
                <w:sz w:val="18"/>
                <w:szCs w:val="18"/>
              </w:rPr>
            </w:pPr>
            <w:r w:rsidRPr="00A96F94">
              <w:rPr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A96F94" w:rsidRDefault="00D934BB" w:rsidP="00D934BB">
            <w:pPr>
              <w:rPr>
                <w:sz w:val="20"/>
                <w:szCs w:val="20"/>
              </w:rPr>
            </w:pPr>
            <w:r w:rsidRPr="00A96F9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4BB" w:rsidRPr="00FC5BAB" w:rsidTr="00D934BB">
        <w:trPr>
          <w:trHeight w:val="340"/>
          <w:jc w:val="center"/>
        </w:trPr>
        <w:tc>
          <w:tcPr>
            <w:tcW w:w="3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BB" w:rsidRPr="00A96F94" w:rsidRDefault="00D934BB" w:rsidP="00D934BB">
            <w:pPr>
              <w:rPr>
                <w:sz w:val="20"/>
                <w:szCs w:val="20"/>
              </w:rPr>
            </w:pPr>
            <w:r w:rsidRPr="00A96F94">
              <w:rPr>
                <w:sz w:val="20"/>
                <w:szCs w:val="20"/>
              </w:rPr>
              <w:t>Родной язык и литература чтение на родном языке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A96F94" w:rsidRDefault="00D934BB" w:rsidP="00D934BB">
            <w:pPr>
              <w:rPr>
                <w:sz w:val="20"/>
                <w:szCs w:val="20"/>
              </w:rPr>
            </w:pPr>
            <w:r w:rsidRPr="00A96F94">
              <w:rPr>
                <w:sz w:val="20"/>
                <w:szCs w:val="20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34BB" w:rsidRPr="00FC5BAB" w:rsidTr="00D934BB">
        <w:trPr>
          <w:trHeight w:val="262"/>
          <w:jc w:val="center"/>
        </w:trPr>
        <w:tc>
          <w:tcPr>
            <w:tcW w:w="3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A96F94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A96F94" w:rsidRDefault="00D934BB" w:rsidP="00D934BB">
            <w:pPr>
              <w:rPr>
                <w:sz w:val="20"/>
                <w:szCs w:val="20"/>
              </w:rPr>
            </w:pPr>
            <w:r w:rsidRPr="00A96F94">
              <w:rPr>
                <w:sz w:val="20"/>
                <w:szCs w:val="20"/>
              </w:rPr>
              <w:t>Литературное чтение (</w:t>
            </w:r>
            <w:proofErr w:type="spellStart"/>
            <w:r w:rsidRPr="00A96F94">
              <w:rPr>
                <w:sz w:val="20"/>
                <w:szCs w:val="20"/>
              </w:rPr>
              <w:t>лезг</w:t>
            </w:r>
            <w:proofErr w:type="spellEnd"/>
            <w:r w:rsidRPr="00A96F94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34BB" w:rsidRPr="00FC5BAB" w:rsidTr="00D934BB">
        <w:trPr>
          <w:trHeight w:val="288"/>
          <w:jc w:val="center"/>
        </w:trPr>
        <w:tc>
          <w:tcPr>
            <w:tcW w:w="3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A96F94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A96F94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34BB" w:rsidRPr="00FC5BAB" w:rsidTr="00D934BB">
        <w:trPr>
          <w:trHeight w:val="163"/>
          <w:jc w:val="center"/>
        </w:trPr>
        <w:tc>
          <w:tcPr>
            <w:tcW w:w="3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Default="00D934BB" w:rsidP="00D93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34BB" w:rsidRPr="00FC5BAB" w:rsidTr="00D934BB">
        <w:trPr>
          <w:trHeight w:val="349"/>
          <w:jc w:val="center"/>
        </w:trPr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FC5BAB" w:rsidRDefault="00D934BB" w:rsidP="00D934BB">
            <w:pPr>
              <w:rPr>
                <w:b/>
                <w:sz w:val="20"/>
                <w:szCs w:val="20"/>
              </w:rPr>
            </w:pPr>
            <w:r w:rsidRPr="00FC5BAB">
              <w:rPr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1B50CD" w:rsidRDefault="00D934BB" w:rsidP="00D934BB">
            <w:pPr>
              <w:rPr>
                <w:b/>
                <w:sz w:val="20"/>
                <w:szCs w:val="20"/>
              </w:rPr>
            </w:pPr>
            <w:r w:rsidRPr="001B50CD">
              <w:rPr>
                <w:b/>
                <w:sz w:val="20"/>
                <w:szCs w:val="20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1B50CD" w:rsidRDefault="00D934BB" w:rsidP="00D934BB">
            <w:pPr>
              <w:rPr>
                <w:b/>
                <w:sz w:val="20"/>
                <w:szCs w:val="20"/>
              </w:rPr>
            </w:pPr>
            <w:r w:rsidRPr="001B50CD">
              <w:rPr>
                <w:b/>
                <w:sz w:val="20"/>
                <w:szCs w:val="20"/>
              </w:rPr>
              <w:t>26/884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1B50CD" w:rsidRDefault="00D934BB" w:rsidP="00D934BB">
            <w:pPr>
              <w:rPr>
                <w:b/>
                <w:sz w:val="20"/>
                <w:szCs w:val="20"/>
              </w:rPr>
            </w:pPr>
            <w:r w:rsidRPr="001B50CD">
              <w:rPr>
                <w:b/>
                <w:sz w:val="20"/>
                <w:szCs w:val="20"/>
              </w:rPr>
              <w:t>26/884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1B50CD" w:rsidRDefault="00D934BB" w:rsidP="00D934BB">
            <w:pPr>
              <w:rPr>
                <w:b/>
                <w:sz w:val="20"/>
                <w:szCs w:val="20"/>
              </w:rPr>
            </w:pPr>
            <w:r w:rsidRPr="001B50CD">
              <w:rPr>
                <w:b/>
                <w:sz w:val="20"/>
                <w:szCs w:val="20"/>
              </w:rPr>
              <w:t>26/884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1B50CD" w:rsidRDefault="00D934BB" w:rsidP="00D934BB">
            <w:pPr>
              <w:rPr>
                <w:b/>
                <w:sz w:val="20"/>
                <w:szCs w:val="20"/>
              </w:rPr>
            </w:pPr>
            <w:r w:rsidRPr="001B50CD">
              <w:rPr>
                <w:b/>
                <w:sz w:val="20"/>
                <w:szCs w:val="20"/>
              </w:rPr>
              <w:t>99/3345</w:t>
            </w:r>
          </w:p>
        </w:tc>
      </w:tr>
      <w:tr w:rsidR="00D934BB" w:rsidRPr="00FC5BAB" w:rsidTr="00D934BB">
        <w:trPr>
          <w:trHeight w:val="232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4BB" w:rsidRPr="00FC5BAB" w:rsidRDefault="00D934BB" w:rsidP="00D934BB">
            <w:pPr>
              <w:rPr>
                <w:b/>
                <w:sz w:val="20"/>
                <w:szCs w:val="20"/>
              </w:rPr>
            </w:pPr>
            <w:r w:rsidRPr="00FC5BAB">
              <w:rPr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A93985" w:rsidRDefault="00A93985" w:rsidP="00D934BB">
            <w:pPr>
              <w:rPr>
                <w:sz w:val="22"/>
                <w:szCs w:val="22"/>
              </w:rPr>
            </w:pPr>
            <w:proofErr w:type="spellStart"/>
            <w:r w:rsidRPr="00A93985">
              <w:rPr>
                <w:color w:val="000000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4</w:t>
            </w:r>
          </w:p>
        </w:tc>
      </w:tr>
      <w:tr w:rsidR="00D934BB" w:rsidRPr="00FC5BAB" w:rsidTr="00D934BB">
        <w:trPr>
          <w:trHeight w:val="232"/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4BB" w:rsidRPr="00FC5BAB" w:rsidRDefault="00D934BB" w:rsidP="00D934BB">
            <w:pPr>
              <w:rPr>
                <w:b/>
                <w:sz w:val="20"/>
                <w:szCs w:val="20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1B50CD" w:rsidRDefault="00D934BB" w:rsidP="00D934BB">
            <w:pPr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Спортивно-</w:t>
            </w:r>
            <w:r w:rsidRPr="00FC5BAB">
              <w:rPr>
                <w:rFonts w:eastAsia="Courier New" w:cs="Courier New"/>
                <w:color w:val="000000"/>
                <w:sz w:val="20"/>
                <w:szCs w:val="20"/>
                <w:lang w:bidi="ru-RU"/>
              </w:rPr>
              <w:t>оздоровительный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  <w:r w:rsidRPr="00FC5BAB">
              <w:rPr>
                <w:sz w:val="20"/>
                <w:szCs w:val="20"/>
              </w:rPr>
              <w:t>3</w:t>
            </w:r>
          </w:p>
        </w:tc>
      </w:tr>
      <w:tr w:rsidR="00D934BB" w:rsidRPr="00FC5BAB" w:rsidTr="00D934BB">
        <w:trPr>
          <w:trHeight w:val="232"/>
          <w:jc w:val="center"/>
        </w:trPr>
        <w:tc>
          <w:tcPr>
            <w:tcW w:w="57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FC5BAB" w:rsidRDefault="00D934BB" w:rsidP="00D934BB">
            <w:pPr>
              <w:rPr>
                <w:b/>
                <w:sz w:val="20"/>
                <w:szCs w:val="20"/>
              </w:rPr>
            </w:pPr>
            <w:r w:rsidRPr="00FC5BAB">
              <w:rPr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FC5BAB" w:rsidRDefault="00D934BB" w:rsidP="00D934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4C2EDD" w:rsidRDefault="00D934BB" w:rsidP="00D934BB">
            <w:pPr>
              <w:rPr>
                <w:b/>
                <w:sz w:val="20"/>
                <w:szCs w:val="20"/>
              </w:rPr>
            </w:pPr>
            <w:r w:rsidRPr="004C2EDD">
              <w:rPr>
                <w:b/>
                <w:sz w:val="20"/>
                <w:szCs w:val="20"/>
              </w:rPr>
              <w:t>106</w:t>
            </w:r>
          </w:p>
        </w:tc>
      </w:tr>
    </w:tbl>
    <w:p w:rsidR="000A7EAB" w:rsidRPr="00074AF4" w:rsidRDefault="000A7EAB" w:rsidP="00074AF4">
      <w:pPr>
        <w:pStyle w:val="a9"/>
        <w:tabs>
          <w:tab w:val="left" w:pos="9288"/>
        </w:tabs>
        <w:suppressAutoHyphens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7EAB" w:rsidRDefault="000A7EAB" w:rsidP="000A7EAB">
      <w:pPr>
        <w:rPr>
          <w:b/>
        </w:rPr>
      </w:pPr>
    </w:p>
    <w:p w:rsidR="007833F3" w:rsidRDefault="007833F3" w:rsidP="000A7EAB">
      <w:pPr>
        <w:tabs>
          <w:tab w:val="left" w:pos="9288"/>
        </w:tabs>
        <w:suppressAutoHyphens/>
        <w:rPr>
          <w:b/>
          <w:bCs/>
          <w:color w:val="000000"/>
        </w:rPr>
      </w:pPr>
    </w:p>
    <w:p w:rsidR="00D934BB" w:rsidRPr="00D934BB" w:rsidRDefault="007833F3" w:rsidP="00D934BB">
      <w:pPr>
        <w:pStyle w:val="a8"/>
        <w:rPr>
          <w:rFonts w:eastAsia="Calibri"/>
          <w:b/>
          <w:lang w:eastAsia="en-US"/>
        </w:rPr>
      </w:pPr>
      <w:r w:rsidRPr="0099745D">
        <w:rPr>
          <w:b/>
          <w:bCs/>
          <w:color w:val="000000"/>
        </w:rPr>
        <w:t xml:space="preserve">3. </w:t>
      </w:r>
      <w:r w:rsidR="00D934BB" w:rsidRPr="00D934BB">
        <w:rPr>
          <w:rFonts w:eastAsia="Calibri"/>
          <w:b/>
          <w:lang w:eastAsia="en-US"/>
        </w:rPr>
        <w:t>НЕДЕЛЬНЫЙ  Учебный план МКОУ «</w:t>
      </w:r>
      <w:proofErr w:type="spellStart"/>
      <w:proofErr w:type="gramStart"/>
      <w:r w:rsidR="00D934BB" w:rsidRPr="00D934BB">
        <w:rPr>
          <w:rFonts w:eastAsia="Calibri"/>
          <w:b/>
          <w:lang w:eastAsia="en-US"/>
        </w:rPr>
        <w:t>Ичинская</w:t>
      </w:r>
      <w:proofErr w:type="spellEnd"/>
      <w:proofErr w:type="gramEnd"/>
      <w:r w:rsidR="00D934BB" w:rsidRPr="00D934BB">
        <w:rPr>
          <w:rFonts w:eastAsia="Calibri"/>
          <w:b/>
          <w:lang w:eastAsia="en-US"/>
        </w:rPr>
        <w:t xml:space="preserve"> ООШ»                                                               на уровне основного общего образования в рамках федерального государственного образовательного стандарта основного общего образования на 2020-2021 учебный год.</w:t>
      </w:r>
    </w:p>
    <w:tbl>
      <w:tblPr>
        <w:tblW w:w="9910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24"/>
        <w:gridCol w:w="11"/>
        <w:gridCol w:w="1810"/>
        <w:gridCol w:w="992"/>
        <w:gridCol w:w="851"/>
        <w:gridCol w:w="850"/>
        <w:gridCol w:w="851"/>
        <w:gridCol w:w="992"/>
        <w:gridCol w:w="851"/>
      </w:tblGrid>
      <w:tr w:rsidR="00D934BB" w:rsidRPr="00D934BB" w:rsidTr="00D934BB">
        <w:trPr>
          <w:trHeight w:val="420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Учебные предметы</w:t>
            </w:r>
          </w:p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Классы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D934BB" w:rsidRPr="00D934BB" w:rsidTr="00D934BB">
        <w:trPr>
          <w:trHeight w:val="370"/>
          <w:jc w:val="center"/>
        </w:trPr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VII</w:t>
            </w:r>
            <w:r w:rsidRPr="00D934BB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</w:tr>
      <w:tr w:rsidR="00D934BB" w:rsidRPr="00D934BB" w:rsidTr="00D934BB">
        <w:trPr>
          <w:trHeight w:val="176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934BB" w:rsidRPr="00D934BB" w:rsidTr="00D934BB">
        <w:trPr>
          <w:trHeight w:val="330"/>
          <w:jc w:val="center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10/340</w:t>
            </w:r>
          </w:p>
        </w:tc>
      </w:tr>
      <w:tr w:rsidR="00D934BB" w:rsidRPr="00D934BB" w:rsidTr="00D934BB">
        <w:trPr>
          <w:trHeight w:val="375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5/170</w:t>
            </w:r>
          </w:p>
        </w:tc>
      </w:tr>
      <w:tr w:rsidR="00D934BB" w:rsidRPr="00D934BB" w:rsidTr="00D934BB">
        <w:trPr>
          <w:trHeight w:val="360"/>
          <w:jc w:val="center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5/170</w:t>
            </w:r>
          </w:p>
        </w:tc>
      </w:tr>
      <w:tr w:rsidR="00D934BB" w:rsidRPr="00D934BB" w:rsidTr="00D934BB">
        <w:trPr>
          <w:trHeight w:val="345"/>
          <w:jc w:val="center"/>
        </w:trPr>
        <w:tc>
          <w:tcPr>
            <w:tcW w:w="2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5/170</w:t>
            </w:r>
          </w:p>
        </w:tc>
      </w:tr>
      <w:tr w:rsidR="00D934BB" w:rsidRPr="00D934BB" w:rsidTr="00D934BB">
        <w:trPr>
          <w:trHeight w:val="131"/>
          <w:jc w:val="center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10/340</w:t>
            </w:r>
          </w:p>
        </w:tc>
      </w:tr>
      <w:tr w:rsidR="00D934BB" w:rsidRPr="00D934BB" w:rsidTr="00D934BB">
        <w:trPr>
          <w:trHeight w:val="427"/>
          <w:jc w:val="center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10/340</w:t>
            </w:r>
          </w:p>
        </w:tc>
      </w:tr>
      <w:tr w:rsidR="00D934BB" w:rsidRPr="00D934BB" w:rsidTr="00D934BB">
        <w:trPr>
          <w:trHeight w:val="421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6/204</w:t>
            </w:r>
          </w:p>
        </w:tc>
      </w:tr>
      <w:tr w:rsidR="00D934BB" w:rsidRPr="00D934BB" w:rsidTr="00D934BB">
        <w:trPr>
          <w:trHeight w:val="201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6/204</w:t>
            </w:r>
          </w:p>
        </w:tc>
      </w:tr>
      <w:tr w:rsidR="00D934BB" w:rsidRPr="00D934BB" w:rsidTr="00D934BB">
        <w:trPr>
          <w:trHeight w:val="385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3/204</w:t>
            </w:r>
          </w:p>
        </w:tc>
      </w:tr>
      <w:tr w:rsidR="00D934BB" w:rsidRPr="00D934BB" w:rsidTr="00D934BB">
        <w:trPr>
          <w:trHeight w:val="402"/>
          <w:jc w:val="center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История России.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10/340</w:t>
            </w:r>
          </w:p>
        </w:tc>
      </w:tr>
      <w:tr w:rsidR="00D934BB" w:rsidRPr="00D934BB" w:rsidTr="00D934BB">
        <w:trPr>
          <w:trHeight w:val="234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4/136</w:t>
            </w:r>
          </w:p>
        </w:tc>
      </w:tr>
      <w:tr w:rsidR="00D934BB" w:rsidRPr="00D934BB" w:rsidTr="00D934BB">
        <w:trPr>
          <w:trHeight w:val="318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1,5/51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7,5/255</w:t>
            </w:r>
          </w:p>
        </w:tc>
      </w:tr>
      <w:tr w:rsidR="00D934BB" w:rsidRPr="00D934BB" w:rsidTr="00D934BB">
        <w:trPr>
          <w:trHeight w:val="181"/>
          <w:jc w:val="center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D934BB">
              <w:rPr>
                <w:rFonts w:eastAsia="Calibri"/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 w:rsidRPr="00D934BB">
              <w:rPr>
                <w:rFonts w:eastAsia="Calibri"/>
                <w:sz w:val="22"/>
                <w:szCs w:val="22"/>
                <w:lang w:eastAsia="en-US"/>
              </w:rPr>
              <w:t xml:space="preserve"> предметы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5/170</w:t>
            </w:r>
          </w:p>
        </w:tc>
      </w:tr>
      <w:tr w:rsidR="00D934BB" w:rsidRPr="00D934BB" w:rsidTr="00D934BB">
        <w:trPr>
          <w:trHeight w:val="215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4/136</w:t>
            </w:r>
          </w:p>
        </w:tc>
      </w:tr>
      <w:tr w:rsidR="00D934BB" w:rsidRPr="00D934BB" w:rsidTr="00D934BB">
        <w:trPr>
          <w:trHeight w:val="251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8/272</w:t>
            </w:r>
          </w:p>
        </w:tc>
      </w:tr>
      <w:tr w:rsidR="00D934BB" w:rsidRPr="00D934BB" w:rsidTr="00D934BB">
        <w:trPr>
          <w:trHeight w:val="251"/>
          <w:jc w:val="center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4/136</w:t>
            </w:r>
          </w:p>
        </w:tc>
      </w:tr>
      <w:tr w:rsidR="00D934BB" w:rsidRPr="00D934BB" w:rsidTr="00D934BB">
        <w:trPr>
          <w:trHeight w:val="215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3/102</w:t>
            </w:r>
          </w:p>
        </w:tc>
      </w:tr>
      <w:tr w:rsidR="00D934BB" w:rsidRPr="00D934BB" w:rsidTr="00D934BB">
        <w:trPr>
          <w:trHeight w:val="301"/>
          <w:jc w:val="center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4/136</w:t>
            </w:r>
          </w:p>
        </w:tc>
      </w:tr>
      <w:tr w:rsidR="00D934BB" w:rsidRPr="00D934BB" w:rsidTr="00D934BB">
        <w:trPr>
          <w:trHeight w:val="413"/>
          <w:jc w:val="center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2/68</w:t>
            </w:r>
          </w:p>
        </w:tc>
      </w:tr>
      <w:tr w:rsidR="00D934BB" w:rsidRPr="00D934BB" w:rsidTr="00D934BB">
        <w:trPr>
          <w:trHeight w:val="371"/>
          <w:jc w:val="center"/>
        </w:trPr>
        <w:tc>
          <w:tcPr>
            <w:tcW w:w="2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15/510</w:t>
            </w:r>
          </w:p>
        </w:tc>
      </w:tr>
      <w:tr w:rsidR="00D934BB" w:rsidRPr="00D934BB" w:rsidTr="00D934BB">
        <w:trPr>
          <w:trHeight w:val="284"/>
          <w:jc w:val="center"/>
        </w:trPr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22/748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23/782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27/918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30/1020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26,5/901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128,5/4369</w:t>
            </w:r>
          </w:p>
        </w:tc>
      </w:tr>
      <w:tr w:rsidR="00D934BB" w:rsidRPr="00D934BB" w:rsidTr="00D934BB">
        <w:trPr>
          <w:trHeight w:val="338"/>
          <w:jc w:val="center"/>
        </w:trPr>
        <w:tc>
          <w:tcPr>
            <w:tcW w:w="9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D934BB" w:rsidRPr="00D934BB" w:rsidTr="00D934BB">
        <w:trPr>
          <w:trHeight w:val="338"/>
          <w:jc w:val="center"/>
        </w:trPr>
        <w:tc>
          <w:tcPr>
            <w:tcW w:w="27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11/374</w:t>
            </w:r>
          </w:p>
        </w:tc>
      </w:tr>
      <w:tr w:rsidR="00D934BB" w:rsidRPr="00D934BB" w:rsidTr="00D934BB">
        <w:trPr>
          <w:trHeight w:val="438"/>
          <w:jc w:val="center"/>
        </w:trPr>
        <w:tc>
          <w:tcPr>
            <w:tcW w:w="2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9/306</w:t>
            </w:r>
          </w:p>
        </w:tc>
      </w:tr>
      <w:tr w:rsidR="00D934BB" w:rsidRPr="00D934BB" w:rsidTr="00D934BB">
        <w:trPr>
          <w:trHeight w:val="375"/>
          <w:jc w:val="center"/>
        </w:trPr>
        <w:tc>
          <w:tcPr>
            <w:tcW w:w="27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Родной язык и 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5/170</w:t>
            </w:r>
          </w:p>
        </w:tc>
      </w:tr>
      <w:tr w:rsidR="00D934BB" w:rsidRPr="00D934BB" w:rsidTr="00D934BB">
        <w:trPr>
          <w:trHeight w:val="375"/>
          <w:jc w:val="center"/>
        </w:trPr>
        <w:tc>
          <w:tcPr>
            <w:tcW w:w="27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5/170</w:t>
            </w:r>
          </w:p>
        </w:tc>
      </w:tr>
      <w:tr w:rsidR="00D934BB" w:rsidRPr="00D934BB" w:rsidTr="00D934BB">
        <w:trPr>
          <w:trHeight w:val="355"/>
          <w:jc w:val="center"/>
        </w:trPr>
        <w:tc>
          <w:tcPr>
            <w:tcW w:w="27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3/102</w:t>
            </w:r>
          </w:p>
        </w:tc>
      </w:tr>
      <w:tr w:rsidR="00D934BB" w:rsidRPr="00D934BB" w:rsidTr="00D934BB">
        <w:trPr>
          <w:trHeight w:val="281"/>
          <w:jc w:val="center"/>
        </w:trPr>
        <w:tc>
          <w:tcPr>
            <w:tcW w:w="27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Естественно научные предметы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2/64</w:t>
            </w:r>
          </w:p>
        </w:tc>
      </w:tr>
      <w:tr w:rsidR="00D934BB" w:rsidRPr="00D934BB" w:rsidTr="00D934BB">
        <w:trPr>
          <w:trHeight w:val="250"/>
          <w:jc w:val="center"/>
        </w:trPr>
        <w:tc>
          <w:tcPr>
            <w:tcW w:w="2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1/34</w:t>
            </w:r>
          </w:p>
        </w:tc>
      </w:tr>
      <w:tr w:rsidR="00D934BB" w:rsidRPr="00D934BB" w:rsidTr="00D934BB">
        <w:trPr>
          <w:trHeight w:val="368"/>
          <w:jc w:val="center"/>
        </w:trPr>
        <w:tc>
          <w:tcPr>
            <w:tcW w:w="27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Общественно научные  предметы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0,5/17</w:t>
            </w:r>
          </w:p>
        </w:tc>
      </w:tr>
      <w:tr w:rsidR="00D934BB" w:rsidRPr="00D934BB" w:rsidTr="00D934BB">
        <w:trPr>
          <w:trHeight w:val="401"/>
          <w:jc w:val="center"/>
        </w:trPr>
        <w:tc>
          <w:tcPr>
            <w:tcW w:w="2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1/34</w:t>
            </w:r>
          </w:p>
        </w:tc>
      </w:tr>
      <w:tr w:rsidR="00D934BB" w:rsidRPr="00D934BB" w:rsidTr="00D934BB">
        <w:trPr>
          <w:trHeight w:val="813"/>
          <w:jc w:val="center"/>
        </w:trPr>
        <w:tc>
          <w:tcPr>
            <w:tcW w:w="27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1/34</w:t>
            </w:r>
          </w:p>
        </w:tc>
      </w:tr>
      <w:tr w:rsidR="00D934BB" w:rsidRPr="00D934BB" w:rsidTr="00D934BB">
        <w:trPr>
          <w:trHeight w:val="204"/>
          <w:jc w:val="center"/>
        </w:trPr>
        <w:tc>
          <w:tcPr>
            <w:tcW w:w="27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4/136</w:t>
            </w:r>
          </w:p>
        </w:tc>
      </w:tr>
      <w:tr w:rsidR="00D934BB" w:rsidRPr="00D934BB" w:rsidTr="00D934BB">
        <w:trPr>
          <w:trHeight w:val="555"/>
          <w:jc w:val="center"/>
        </w:trPr>
        <w:tc>
          <w:tcPr>
            <w:tcW w:w="2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D934BB">
              <w:rPr>
                <w:rFonts w:eastAsia="Calibri"/>
                <w:sz w:val="22"/>
                <w:szCs w:val="22"/>
                <w:lang w:eastAsia="en-US"/>
              </w:rPr>
              <w:t>Предпрофильная</w:t>
            </w:r>
            <w:proofErr w:type="spellEnd"/>
            <w:r w:rsidRPr="00D934BB">
              <w:rPr>
                <w:rFonts w:eastAsia="Calibri"/>
                <w:sz w:val="22"/>
                <w:szCs w:val="22"/>
                <w:lang w:eastAsia="en-US"/>
              </w:rPr>
              <w:t xml:space="preserve"> 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1/34</w:t>
            </w:r>
          </w:p>
        </w:tc>
      </w:tr>
      <w:tr w:rsidR="00D934BB" w:rsidRPr="00D934BB" w:rsidTr="00D934BB">
        <w:trPr>
          <w:trHeight w:val="275"/>
          <w:jc w:val="center"/>
        </w:trPr>
        <w:tc>
          <w:tcPr>
            <w:tcW w:w="45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10/340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10/340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8/272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6/204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9,5/323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43,5/1479</w:t>
            </w:r>
          </w:p>
        </w:tc>
      </w:tr>
      <w:tr w:rsidR="00D934BB" w:rsidRPr="00D934BB" w:rsidTr="00D934BB">
        <w:trPr>
          <w:trHeight w:val="563"/>
          <w:jc w:val="center"/>
        </w:trPr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32/1088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33/1122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35/1190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36/1224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36/1224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172/5848</w:t>
            </w:r>
          </w:p>
        </w:tc>
      </w:tr>
      <w:tr w:rsidR="00D934BB" w:rsidRPr="00D934BB" w:rsidTr="00D934BB">
        <w:trPr>
          <w:trHeight w:val="213"/>
          <w:jc w:val="center"/>
        </w:trPr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D934BB">
              <w:rPr>
                <w:rFonts w:eastAsia="Calibri"/>
                <w:sz w:val="22"/>
                <w:szCs w:val="22"/>
                <w:lang w:eastAsia="en-US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4BB" w:rsidRPr="00D934BB" w:rsidRDefault="00D934BB" w:rsidP="00D934BB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D934BB">
              <w:rPr>
                <w:rFonts w:eastAsia="Calibri"/>
                <w:b/>
                <w:sz w:val="22"/>
                <w:szCs w:val="22"/>
                <w:lang w:eastAsia="en-US"/>
              </w:rPr>
              <w:t>10/340</w:t>
            </w:r>
          </w:p>
        </w:tc>
      </w:tr>
    </w:tbl>
    <w:p w:rsidR="000A7EAB" w:rsidRPr="000A7EAB" w:rsidRDefault="000A7EAB" w:rsidP="00D934BB">
      <w:pPr>
        <w:tabs>
          <w:tab w:val="left" w:pos="9288"/>
        </w:tabs>
        <w:suppressAutoHyphens/>
        <w:jc w:val="center"/>
        <w:rPr>
          <w:sz w:val="20"/>
          <w:szCs w:val="20"/>
        </w:rPr>
      </w:pPr>
    </w:p>
    <w:p w:rsidR="00021EBC" w:rsidRDefault="00021EBC" w:rsidP="005C74DF">
      <w:pPr>
        <w:rPr>
          <w:b/>
          <w:bCs/>
          <w:color w:val="000000"/>
        </w:rPr>
      </w:pPr>
    </w:p>
    <w:p w:rsidR="00D934BB" w:rsidRDefault="00D934BB" w:rsidP="00021EBC">
      <w:pPr>
        <w:jc w:val="center"/>
        <w:rPr>
          <w:b/>
          <w:bCs/>
          <w:color w:val="000000"/>
        </w:rPr>
      </w:pPr>
    </w:p>
    <w:p w:rsidR="00D934BB" w:rsidRDefault="00D934BB" w:rsidP="00021EBC">
      <w:pPr>
        <w:jc w:val="center"/>
        <w:rPr>
          <w:b/>
          <w:bCs/>
          <w:color w:val="000000"/>
        </w:rPr>
      </w:pPr>
    </w:p>
    <w:p w:rsidR="00D934BB" w:rsidRDefault="00D934BB" w:rsidP="00021EBC">
      <w:pPr>
        <w:jc w:val="center"/>
        <w:rPr>
          <w:b/>
          <w:bCs/>
          <w:color w:val="000000"/>
        </w:rPr>
      </w:pPr>
    </w:p>
    <w:p w:rsidR="00D934BB" w:rsidRDefault="00D934BB" w:rsidP="00021EBC">
      <w:pPr>
        <w:jc w:val="center"/>
        <w:rPr>
          <w:b/>
          <w:bCs/>
          <w:color w:val="000000"/>
        </w:rPr>
      </w:pPr>
    </w:p>
    <w:p w:rsidR="00D934BB" w:rsidRDefault="00D934BB" w:rsidP="00021EBC">
      <w:pPr>
        <w:jc w:val="center"/>
        <w:rPr>
          <w:b/>
          <w:bCs/>
          <w:color w:val="000000"/>
        </w:rPr>
      </w:pPr>
    </w:p>
    <w:p w:rsidR="00547CB9" w:rsidRDefault="00547CB9" w:rsidP="002B4BB4">
      <w:pPr>
        <w:rPr>
          <w:b/>
        </w:rPr>
      </w:pPr>
    </w:p>
    <w:p w:rsidR="00547CB9" w:rsidRDefault="00547CB9" w:rsidP="00547CB9">
      <w:pPr>
        <w:jc w:val="center"/>
        <w:rPr>
          <w:b/>
        </w:rPr>
      </w:pPr>
    </w:p>
    <w:p w:rsidR="006C4A17" w:rsidRPr="005B4BC8" w:rsidRDefault="000E1A30" w:rsidP="002B4BB4">
      <w:pPr>
        <w:jc w:val="center"/>
        <w:rPr>
          <w:b/>
          <w:u w:val="single"/>
        </w:rPr>
      </w:pPr>
      <w:r>
        <w:rPr>
          <w:b/>
          <w:u w:val="single"/>
        </w:rPr>
        <w:t>Достижения  2020-2021</w:t>
      </w:r>
      <w:r w:rsidR="00842652" w:rsidRPr="005B4BC8">
        <w:rPr>
          <w:b/>
          <w:u w:val="single"/>
        </w:rPr>
        <w:t xml:space="preserve"> </w:t>
      </w:r>
      <w:r w:rsidR="005B4BC8" w:rsidRPr="005B4BC8">
        <w:rPr>
          <w:b/>
          <w:u w:val="single"/>
        </w:rPr>
        <w:t xml:space="preserve">учебного </w:t>
      </w:r>
      <w:r w:rsidR="002B4BB4" w:rsidRPr="005B4BC8">
        <w:rPr>
          <w:b/>
          <w:u w:val="single"/>
        </w:rPr>
        <w:t>год</w:t>
      </w:r>
      <w:r w:rsidR="005B4BC8" w:rsidRPr="005B4BC8">
        <w:rPr>
          <w:b/>
          <w:u w:val="single"/>
        </w:rPr>
        <w:t>а</w:t>
      </w:r>
    </w:p>
    <w:p w:rsidR="006C4A17" w:rsidRPr="005B4BC8" w:rsidRDefault="006C4A17" w:rsidP="00661216">
      <w:pPr>
        <w:ind w:firstLine="567"/>
        <w:jc w:val="center"/>
        <w:outlineLvl w:val="1"/>
        <w:rPr>
          <w:u w:val="single"/>
        </w:rPr>
      </w:pPr>
    </w:p>
    <w:p w:rsidR="00661216" w:rsidRPr="00845FCC" w:rsidRDefault="00661216" w:rsidP="00661216">
      <w:pPr>
        <w:ind w:firstLine="567"/>
        <w:jc w:val="center"/>
        <w:outlineLvl w:val="1"/>
        <w:rPr>
          <w:b/>
          <w:bCs/>
          <w:i/>
          <w:color w:val="000000"/>
        </w:rPr>
      </w:pPr>
      <w:r w:rsidRPr="00845FCC">
        <w:rPr>
          <w:b/>
          <w:bCs/>
          <w:i/>
          <w:color w:val="000000"/>
        </w:rPr>
        <w:t>Структура и система управления</w:t>
      </w:r>
    </w:p>
    <w:p w:rsidR="00661216" w:rsidRPr="00845FCC" w:rsidRDefault="00661216" w:rsidP="00661216">
      <w:pPr>
        <w:ind w:firstLine="567"/>
        <w:jc w:val="both"/>
        <w:outlineLvl w:val="1"/>
        <w:rPr>
          <w:b/>
          <w:bCs/>
          <w:i/>
          <w:color w:val="000000"/>
        </w:rPr>
      </w:pPr>
    </w:p>
    <w:p w:rsidR="00661216" w:rsidRPr="00845FCC" w:rsidRDefault="00661216" w:rsidP="00661216">
      <w:pPr>
        <w:jc w:val="both"/>
        <w:rPr>
          <w:color w:val="000000"/>
        </w:rPr>
      </w:pPr>
      <w:r w:rsidRPr="00845FCC">
        <w:rPr>
          <w:color w:val="000000"/>
        </w:rPr>
        <w:t>Методическая работа осуществляется по следующим направлениям: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Работа методических объединений;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Подбор и расстановка кадров, оказание методической помощи начинающим учителям;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Повышение квалификации, педагогического мастерства и аттестация учителей.</w:t>
      </w:r>
    </w:p>
    <w:p w:rsidR="00661216" w:rsidRPr="00845FCC" w:rsidRDefault="00661216" w:rsidP="00661216">
      <w:pPr>
        <w:ind w:firstLine="540"/>
        <w:jc w:val="both"/>
        <w:rPr>
          <w:color w:val="000000"/>
        </w:rPr>
      </w:pPr>
      <w:r w:rsidRPr="00845FCC">
        <w:rPr>
          <w:color w:val="000000"/>
        </w:rPr>
        <w:t>Работа в методических объединениях ведется согласно составленным и утвержденным планам.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МО успешно проводят стартовый и итоговый контроль по предметам. Главное в работе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Проведены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МО постоянно заслушивали учителей по темам самообразования, проведены творческие отчеты аттестуемых учителей, открытые уроки. Темы самообразования педагогов оформлены в виде разработок уроков, рефератов, дидактического материала. МО большую работу провело по проведению школьных и районных олимпиад.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определенных Образовательной программой.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Оснащение школы компьютерной техникой соответствует современным требованиям, что делает возможным активное применение вычислительной техники в управлении подразделениями.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Все структурн</w:t>
      </w:r>
      <w:r>
        <w:rPr>
          <w:color w:val="000000"/>
        </w:rPr>
        <w:t>ые подразделения оснащены ПК.</w:t>
      </w:r>
    </w:p>
    <w:p w:rsidR="00661216" w:rsidRPr="004649A8" w:rsidRDefault="00661216" w:rsidP="00661216">
      <w:pPr>
        <w:jc w:val="both"/>
      </w:pPr>
      <w:r w:rsidRPr="004649A8">
        <w:t xml:space="preserve"> Работали МО учителей начальных классов,  классных руководителей, естественно-математического цикла, гуманитарного цикла.</w:t>
      </w:r>
    </w:p>
    <w:p w:rsidR="00661216" w:rsidRPr="004649A8" w:rsidRDefault="00661216" w:rsidP="00661216">
      <w:pPr>
        <w:jc w:val="both"/>
      </w:pPr>
      <w:r w:rsidRPr="004649A8">
        <w:t>Посещение курсов повышения квалификации</w:t>
      </w:r>
      <w:r w:rsidR="006C4A17">
        <w:t xml:space="preserve"> всеми педагогическими работниками школы</w:t>
      </w:r>
      <w:r w:rsidRPr="004649A8">
        <w:t>.</w:t>
      </w:r>
    </w:p>
    <w:p w:rsidR="00661216" w:rsidRPr="00845FCC" w:rsidRDefault="00661216" w:rsidP="00661216">
      <w:pPr>
        <w:ind w:left="360"/>
        <w:rPr>
          <w:b/>
          <w:color w:val="000000"/>
        </w:rPr>
      </w:pPr>
      <w:r w:rsidRPr="00845FCC">
        <w:rPr>
          <w:b/>
          <w:color w:val="000000"/>
        </w:rPr>
        <w:t>Кадровый состав</w:t>
      </w:r>
    </w:p>
    <w:p w:rsidR="00661216" w:rsidRPr="00845FCC" w:rsidRDefault="00661216" w:rsidP="00661216">
      <w:pPr>
        <w:ind w:left="360"/>
        <w:rPr>
          <w:b/>
          <w:color w:val="000000"/>
        </w:rPr>
      </w:pP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Педагогический колле</w:t>
      </w:r>
      <w:r w:rsidR="000E1A30">
        <w:rPr>
          <w:color w:val="000000"/>
        </w:rPr>
        <w:t>ктив объединяет 13</w:t>
      </w:r>
      <w:r w:rsidRPr="00845FCC">
        <w:rPr>
          <w:color w:val="000000"/>
        </w:rPr>
        <w:t xml:space="preserve"> педагогических работников. Средний возраст – 4</w:t>
      </w:r>
      <w:r>
        <w:rPr>
          <w:color w:val="000000"/>
        </w:rPr>
        <w:t>6</w:t>
      </w:r>
      <w:r w:rsidRPr="00845FCC">
        <w:rPr>
          <w:color w:val="000000"/>
        </w:rPr>
        <w:t xml:space="preserve"> лет.</w:t>
      </w:r>
    </w:p>
    <w:p w:rsidR="00661216" w:rsidRPr="00845FCC" w:rsidRDefault="000E1A30" w:rsidP="00661216">
      <w:pPr>
        <w:ind w:firstLine="567"/>
        <w:jc w:val="both"/>
        <w:rPr>
          <w:color w:val="000000"/>
        </w:rPr>
      </w:pPr>
      <w:r>
        <w:rPr>
          <w:color w:val="000000"/>
        </w:rPr>
        <w:t>Из них 4</w:t>
      </w:r>
      <w:r w:rsidR="006C4A17">
        <w:rPr>
          <w:color w:val="000000"/>
        </w:rPr>
        <w:t xml:space="preserve"> педагогических</w:t>
      </w:r>
      <w:r w:rsidR="00661216">
        <w:rPr>
          <w:color w:val="000000"/>
        </w:rPr>
        <w:t xml:space="preserve"> работник</w:t>
      </w:r>
      <w:r w:rsidR="006C4A17">
        <w:rPr>
          <w:color w:val="000000"/>
        </w:rPr>
        <w:t>а</w:t>
      </w:r>
      <w:r w:rsidR="00661216">
        <w:rPr>
          <w:color w:val="000000"/>
        </w:rPr>
        <w:t xml:space="preserve"> имее</w:t>
      </w:r>
      <w:r w:rsidR="00661216" w:rsidRPr="00845FCC">
        <w:rPr>
          <w:color w:val="000000"/>
        </w:rPr>
        <w:t>т звание «Почетный ра</w:t>
      </w:r>
      <w:r>
        <w:rPr>
          <w:color w:val="000000"/>
        </w:rPr>
        <w:t>ботник народного образования», 3</w:t>
      </w:r>
      <w:r w:rsidR="00661216" w:rsidRPr="00845FCC">
        <w:rPr>
          <w:color w:val="000000"/>
        </w:rPr>
        <w:t xml:space="preserve"> - высшую </w:t>
      </w:r>
      <w:r w:rsidR="00661216">
        <w:rPr>
          <w:color w:val="000000"/>
        </w:rPr>
        <w:t xml:space="preserve">квалификационную </w:t>
      </w:r>
      <w:r w:rsidR="00661216" w:rsidRPr="00845FCC">
        <w:rPr>
          <w:color w:val="000000"/>
        </w:rPr>
        <w:t>ка</w:t>
      </w:r>
      <w:r>
        <w:rPr>
          <w:color w:val="000000"/>
        </w:rPr>
        <w:t>тегорию, 10</w:t>
      </w:r>
      <w:r w:rsidR="00661216" w:rsidRPr="00845FCC">
        <w:rPr>
          <w:color w:val="000000"/>
        </w:rPr>
        <w:t>- соотве</w:t>
      </w:r>
      <w:r w:rsidR="00661216">
        <w:rPr>
          <w:color w:val="000000"/>
        </w:rPr>
        <w:t>тствие с занимаемой должностью.</w:t>
      </w:r>
    </w:p>
    <w:p w:rsidR="00661216" w:rsidRPr="00845FCC" w:rsidRDefault="006C4A17" w:rsidP="00661216">
      <w:pPr>
        <w:jc w:val="both"/>
      </w:pPr>
      <w:r>
        <w:t>В минувшем 20</w:t>
      </w:r>
      <w:r w:rsidR="000E1A30">
        <w:t>20-2021</w:t>
      </w:r>
      <w:r w:rsidR="00661216" w:rsidRPr="00845FCC">
        <w:t xml:space="preserve"> учебном году ведущие целевые ориентиры школы </w:t>
      </w:r>
      <w:r w:rsidR="00661216" w:rsidRPr="00845FCC">
        <w:lastRenderedPageBreak/>
        <w:t>определялись законом №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</w:t>
      </w:r>
      <w:r w:rsidR="000E1A30">
        <w:t>колы, Программы развития на 2018-2022</w:t>
      </w:r>
      <w:r w:rsidR="00661216" w:rsidRPr="00845FCC">
        <w:t xml:space="preserve"> гг., Программ начального и основного общего образования, повышение эффективности образовательного процесса. В течение учебного года </w:t>
      </w:r>
      <w:r w:rsidR="00661216" w:rsidRPr="00845FCC">
        <w:rPr>
          <w:color w:val="000000"/>
        </w:rPr>
        <w:t xml:space="preserve">была проведена работа по обновлению </w:t>
      </w:r>
      <w:r w:rsidR="00661216" w:rsidRPr="00845FCC">
        <w:t>локальных актов школы</w:t>
      </w:r>
      <w:r w:rsidR="000E1A30">
        <w:t>, составлен Учебный план на 2020-2021</w:t>
      </w:r>
      <w:r w:rsidR="00661216" w:rsidRPr="00845FCC">
        <w:t xml:space="preserve"> учебный год, оформлялась отчетная документация, осуществлялся мониторинг показателей образовательной деятельности школы</w:t>
      </w:r>
      <w:proofErr w:type="gramStart"/>
      <w:r w:rsidR="00661216" w:rsidRPr="00845FCC">
        <w:t xml:space="preserve">.. </w:t>
      </w:r>
      <w:proofErr w:type="gramEnd"/>
      <w:r w:rsidR="00661216" w:rsidRPr="00845FCC">
        <w:t>Годовой план выполнен в полном объеме.</w:t>
      </w:r>
    </w:p>
    <w:p w:rsidR="00661216" w:rsidRPr="00845FCC" w:rsidRDefault="00661216" w:rsidP="00661216">
      <w:pPr>
        <w:ind w:firstLine="708"/>
        <w:jc w:val="both"/>
      </w:pPr>
      <w:r w:rsidRPr="00845FCC"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661216" w:rsidRPr="00845FCC" w:rsidRDefault="00661216" w:rsidP="00661216">
      <w:pPr>
        <w:ind w:firstLine="708"/>
        <w:jc w:val="both"/>
      </w:pPr>
      <w:r w:rsidRPr="00845FCC">
        <w:t xml:space="preserve">Выполнение поставленных задач обеспечивалось за счет продуманной системы </w:t>
      </w:r>
      <w:proofErr w:type="spellStart"/>
      <w:r w:rsidRPr="00845FCC">
        <w:t>внутришкольного</w:t>
      </w:r>
      <w:proofErr w:type="spellEnd"/>
      <w:r w:rsidRPr="00845FCC">
        <w:t xml:space="preserve"> контроля.</w:t>
      </w:r>
    </w:p>
    <w:p w:rsidR="00661216" w:rsidRPr="004649A8" w:rsidRDefault="00661216" w:rsidP="00661216">
      <w:pPr>
        <w:widowControl/>
        <w:autoSpaceDE/>
        <w:autoSpaceDN/>
        <w:adjustRightInd/>
        <w:spacing w:line="256" w:lineRule="auto"/>
        <w:contextualSpacing/>
      </w:pPr>
      <w:r w:rsidRPr="004649A8">
        <w:t xml:space="preserve"> Система повышения профессионального уровня педагогов проводилась по нескольким направлениям. Это работа над единой методической темой, работа методических объединений, работа на курсах повышения квалификации</w:t>
      </w:r>
      <w:proofErr w:type="gramStart"/>
      <w:r w:rsidRPr="004649A8">
        <w:t xml:space="preserve">  .</w:t>
      </w:r>
      <w:proofErr w:type="gramEnd"/>
      <w:r w:rsidRPr="004649A8">
        <w:t xml:space="preserve"> </w:t>
      </w:r>
    </w:p>
    <w:p w:rsidR="00661216" w:rsidRPr="00B00F1D" w:rsidRDefault="00661216" w:rsidP="00661216">
      <w:pPr>
        <w:jc w:val="both"/>
        <w:rPr>
          <w:bCs/>
        </w:rPr>
      </w:pPr>
      <w:r w:rsidRPr="004649A8">
        <w:tab/>
        <w:t xml:space="preserve">Прошли </w:t>
      </w:r>
      <w:r w:rsidRPr="004649A8">
        <w:rPr>
          <w:b/>
          <w:bCs/>
        </w:rPr>
        <w:t>курсы повышения квалификации</w:t>
      </w:r>
      <w:r w:rsidRPr="004649A8">
        <w:t xml:space="preserve"> и получили свидетельство о повышении квалификации</w:t>
      </w:r>
      <w:r w:rsidR="000E1A30">
        <w:t xml:space="preserve"> все 13</w:t>
      </w:r>
      <w:r w:rsidRPr="004649A8">
        <w:t xml:space="preserve"> педагогов школы.</w:t>
      </w:r>
    </w:p>
    <w:p w:rsidR="00661216" w:rsidRPr="004649A8" w:rsidRDefault="00661216" w:rsidP="00661216">
      <w:pPr>
        <w:jc w:val="both"/>
      </w:pPr>
      <w:r w:rsidRPr="004649A8">
        <w:t xml:space="preserve">Для получения объективной оценки деятельности школы проанализируем качественную успеваемость учащихся.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216" w:rsidRDefault="00661216" w:rsidP="00661216">
      <w:pPr>
        <w:jc w:val="center"/>
        <w:rPr>
          <w:b/>
          <w:bCs/>
          <w:u w:val="single"/>
        </w:rPr>
      </w:pPr>
      <w:r w:rsidRPr="00A65991">
        <w:rPr>
          <w:b/>
          <w:bCs/>
          <w:u w:val="single"/>
        </w:rPr>
        <w:t>Результаты у</w:t>
      </w:r>
      <w:r w:rsidR="000E1A30">
        <w:rPr>
          <w:b/>
          <w:bCs/>
          <w:u w:val="single"/>
        </w:rPr>
        <w:t>чебной деятельности за 2020-2021</w:t>
      </w:r>
      <w:r>
        <w:rPr>
          <w:b/>
          <w:bCs/>
          <w:u w:val="single"/>
        </w:rPr>
        <w:t xml:space="preserve"> учебный </w:t>
      </w:r>
      <w:r w:rsidRPr="00A65991">
        <w:rPr>
          <w:b/>
          <w:bCs/>
          <w:u w:val="single"/>
        </w:rPr>
        <w:t xml:space="preserve"> год.</w:t>
      </w:r>
    </w:p>
    <w:p w:rsidR="00661216" w:rsidRPr="006B3F3D" w:rsidRDefault="00661216" w:rsidP="00661216">
      <w:pPr>
        <w:spacing w:before="240" w:line="256" w:lineRule="auto"/>
        <w:contextualSpacing/>
        <w:jc w:val="both"/>
        <w:rPr>
          <w:rFonts w:eastAsia="Calibri"/>
          <w:bCs/>
        </w:rPr>
      </w:pPr>
      <w:r w:rsidRPr="006B3F3D">
        <w:rPr>
          <w:rFonts w:eastAsia="Calibri"/>
          <w:bCs/>
        </w:rPr>
        <w:t>В качестве позитивных достижений следует отметить в целом устойчивость положительных результатов обучения.</w:t>
      </w:r>
    </w:p>
    <w:p w:rsidR="00661216" w:rsidRPr="00A65991" w:rsidRDefault="00661216" w:rsidP="00661216">
      <w:pPr>
        <w:rPr>
          <w:b/>
          <w:bCs/>
          <w:u w:val="single"/>
        </w:rPr>
      </w:pPr>
    </w:p>
    <w:p w:rsidR="00661216" w:rsidRPr="004649A8" w:rsidRDefault="00661216" w:rsidP="00661216">
      <w:pPr>
        <w:jc w:val="both"/>
        <w:rPr>
          <w:b/>
          <w:bCs/>
          <w:u w:val="single"/>
        </w:rPr>
      </w:pPr>
      <w:r w:rsidRPr="004649A8">
        <w:rPr>
          <w:b/>
          <w:bCs/>
          <w:u w:val="single"/>
        </w:rPr>
        <w:t>Начальная школа.</w:t>
      </w:r>
    </w:p>
    <w:p w:rsidR="00661216" w:rsidRPr="004649A8" w:rsidRDefault="00661216" w:rsidP="00661216">
      <w:pPr>
        <w:jc w:val="center"/>
        <w:rPr>
          <w:b/>
          <w:bCs/>
        </w:rPr>
      </w:pPr>
      <w:r w:rsidRPr="004649A8">
        <w:rPr>
          <w:b/>
          <w:bCs/>
        </w:rPr>
        <w:t>Успеваемость и качество знаний учащихся 2 –4 -го 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405"/>
        <w:gridCol w:w="2405"/>
        <w:gridCol w:w="2406"/>
      </w:tblGrid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2 класс</w:t>
            </w:r>
          </w:p>
          <w:p w:rsidR="00661216" w:rsidRPr="00662EE3" w:rsidRDefault="00661216" w:rsidP="00661216">
            <w:pPr>
              <w:jc w:val="both"/>
              <w:rPr>
                <w:bCs/>
              </w:rPr>
            </w:pP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3 класс</w:t>
            </w:r>
          </w:p>
          <w:p w:rsidR="00661216" w:rsidRPr="00662EE3" w:rsidRDefault="00661216" w:rsidP="00661216">
            <w:pPr>
              <w:jc w:val="both"/>
              <w:rPr>
                <w:bCs/>
              </w:rPr>
            </w:pPr>
          </w:p>
        </w:tc>
        <w:tc>
          <w:tcPr>
            <w:tcW w:w="3060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4 класс</w:t>
            </w:r>
          </w:p>
          <w:p w:rsidR="00661216" w:rsidRPr="00662EE3" w:rsidRDefault="00661216" w:rsidP="00661216">
            <w:pPr>
              <w:jc w:val="both"/>
              <w:rPr>
                <w:bCs/>
              </w:rPr>
            </w:pPr>
          </w:p>
        </w:tc>
      </w:tr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3058" w:type="dxa"/>
          </w:tcPr>
          <w:p w:rsidR="00661216" w:rsidRPr="00662EE3" w:rsidRDefault="000E1A3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58" w:type="dxa"/>
          </w:tcPr>
          <w:p w:rsidR="00661216" w:rsidRPr="00662EE3" w:rsidRDefault="000E1A3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60" w:type="dxa"/>
          </w:tcPr>
          <w:p w:rsidR="00661216" w:rsidRPr="00662EE3" w:rsidRDefault="00DB0D4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«отлично»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</w:p>
        </w:tc>
        <w:tc>
          <w:tcPr>
            <w:tcW w:w="3060" w:type="dxa"/>
          </w:tcPr>
          <w:p w:rsidR="00661216" w:rsidRPr="00662EE3" w:rsidRDefault="000E1A3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«4» и «5»</w:t>
            </w:r>
          </w:p>
        </w:tc>
        <w:tc>
          <w:tcPr>
            <w:tcW w:w="3058" w:type="dxa"/>
          </w:tcPr>
          <w:p w:rsidR="00661216" w:rsidRPr="00662EE3" w:rsidRDefault="000E1A3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58" w:type="dxa"/>
          </w:tcPr>
          <w:p w:rsidR="00661216" w:rsidRPr="00662EE3" w:rsidRDefault="000E1A3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60" w:type="dxa"/>
          </w:tcPr>
          <w:p w:rsidR="00661216" w:rsidRPr="00662EE3" w:rsidRDefault="000E1A3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С одной «3»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3058" w:type="dxa"/>
          </w:tcPr>
          <w:p w:rsidR="00661216" w:rsidRPr="00662EE3" w:rsidRDefault="000E1A3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0" w:type="dxa"/>
          </w:tcPr>
          <w:p w:rsidR="00661216" w:rsidRPr="00662EE3" w:rsidRDefault="000E1A3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proofErr w:type="spellStart"/>
            <w:r w:rsidRPr="00662EE3">
              <w:rPr>
                <w:bCs/>
              </w:rPr>
              <w:t>Неуспев</w:t>
            </w:r>
            <w:proofErr w:type="spellEnd"/>
            <w:r w:rsidRPr="00662EE3">
              <w:rPr>
                <w:bCs/>
              </w:rPr>
              <w:t>.</w:t>
            </w:r>
          </w:p>
        </w:tc>
        <w:tc>
          <w:tcPr>
            <w:tcW w:w="3058" w:type="dxa"/>
          </w:tcPr>
          <w:p w:rsidR="00661216" w:rsidRPr="00662EE3" w:rsidRDefault="00626CA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3060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Успеваемость (%)</w:t>
            </w:r>
          </w:p>
        </w:tc>
        <w:tc>
          <w:tcPr>
            <w:tcW w:w="3058" w:type="dxa"/>
          </w:tcPr>
          <w:p w:rsidR="00661216" w:rsidRPr="00662EE3" w:rsidRDefault="00626CA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62EE3" w:rsidRPr="00662EE3">
              <w:rPr>
                <w:b/>
                <w:bCs/>
              </w:rPr>
              <w:t xml:space="preserve">0 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  <w:tc>
          <w:tcPr>
            <w:tcW w:w="3060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</w:tr>
      <w:tr w:rsidR="00661216" w:rsidRPr="004649A8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Качество знаний (%)</w:t>
            </w:r>
          </w:p>
        </w:tc>
        <w:tc>
          <w:tcPr>
            <w:tcW w:w="3058" w:type="dxa"/>
          </w:tcPr>
          <w:p w:rsidR="00661216" w:rsidRPr="00662EE3" w:rsidRDefault="00626CA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62EE3" w:rsidRPr="00662EE3">
              <w:rPr>
                <w:b/>
                <w:bCs/>
              </w:rPr>
              <w:t>0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3058" w:type="dxa"/>
          </w:tcPr>
          <w:p w:rsidR="00661216" w:rsidRPr="00662EE3" w:rsidRDefault="00DB0D4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3060" w:type="dxa"/>
          </w:tcPr>
          <w:p w:rsidR="00661216" w:rsidRPr="002E2471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67%</w:t>
            </w:r>
          </w:p>
        </w:tc>
      </w:tr>
    </w:tbl>
    <w:p w:rsidR="00661216" w:rsidRPr="004649A8" w:rsidRDefault="00661216" w:rsidP="00661216">
      <w:pPr>
        <w:jc w:val="both"/>
        <w:rPr>
          <w:b/>
          <w:bCs/>
        </w:rPr>
      </w:pPr>
    </w:p>
    <w:p w:rsidR="00661216" w:rsidRPr="004649A8" w:rsidRDefault="00661216" w:rsidP="00661216">
      <w:pPr>
        <w:jc w:val="both"/>
        <w:rPr>
          <w:b/>
          <w:bCs/>
        </w:rPr>
      </w:pPr>
    </w:p>
    <w:p w:rsidR="00661216" w:rsidRPr="004649A8" w:rsidRDefault="00661216" w:rsidP="00661216">
      <w:pPr>
        <w:jc w:val="both"/>
        <w:rPr>
          <w:b/>
          <w:bCs/>
          <w:u w:val="single"/>
        </w:rPr>
      </w:pPr>
      <w:r w:rsidRPr="004649A8">
        <w:rPr>
          <w:b/>
          <w:bCs/>
          <w:u w:val="single"/>
        </w:rPr>
        <w:t>Основная  школа.</w:t>
      </w:r>
    </w:p>
    <w:p w:rsidR="00661216" w:rsidRPr="004649A8" w:rsidRDefault="00661216" w:rsidP="00661216">
      <w:pPr>
        <w:jc w:val="both"/>
        <w:rPr>
          <w:b/>
          <w:bCs/>
        </w:rPr>
      </w:pPr>
    </w:p>
    <w:p w:rsidR="00661216" w:rsidRPr="004649A8" w:rsidRDefault="00661216" w:rsidP="00661216">
      <w:pPr>
        <w:jc w:val="center"/>
        <w:rPr>
          <w:b/>
          <w:bCs/>
        </w:rPr>
      </w:pPr>
      <w:r w:rsidRPr="004649A8">
        <w:rPr>
          <w:b/>
          <w:bCs/>
        </w:rPr>
        <w:t>Успеваемость и качество знаний учащихся 5 –9 -го 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514"/>
        <w:gridCol w:w="1515"/>
        <w:gridCol w:w="1516"/>
        <w:gridCol w:w="1430"/>
        <w:gridCol w:w="1240"/>
      </w:tblGrid>
      <w:tr w:rsidR="00880CCB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1982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5 класс</w:t>
            </w:r>
          </w:p>
          <w:p w:rsidR="00661216" w:rsidRPr="00662EE3" w:rsidRDefault="00661216" w:rsidP="00661216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lastRenderedPageBreak/>
              <w:t>6 класс</w:t>
            </w:r>
          </w:p>
          <w:p w:rsidR="00661216" w:rsidRPr="00662EE3" w:rsidRDefault="00661216" w:rsidP="00AA4185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lastRenderedPageBreak/>
              <w:t>7 класс</w:t>
            </w:r>
          </w:p>
          <w:p w:rsidR="00661216" w:rsidRPr="00662EE3" w:rsidRDefault="00661216" w:rsidP="00AA4185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lastRenderedPageBreak/>
              <w:t>8 класс</w:t>
            </w:r>
          </w:p>
          <w:p w:rsidR="00661216" w:rsidRPr="00662EE3" w:rsidRDefault="00661216" w:rsidP="00661216">
            <w:pPr>
              <w:jc w:val="both"/>
              <w:rPr>
                <w:bCs/>
              </w:rPr>
            </w:pPr>
          </w:p>
        </w:tc>
        <w:tc>
          <w:tcPr>
            <w:tcW w:w="1525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lastRenderedPageBreak/>
              <w:t>9 класс</w:t>
            </w:r>
          </w:p>
          <w:p w:rsidR="00661216" w:rsidRPr="00662EE3" w:rsidRDefault="00661216" w:rsidP="00661216">
            <w:pPr>
              <w:jc w:val="both"/>
              <w:rPr>
                <w:bCs/>
              </w:rPr>
            </w:pPr>
          </w:p>
        </w:tc>
      </w:tr>
      <w:tr w:rsidR="00880CCB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lastRenderedPageBreak/>
              <w:t>Всего уч-ся</w:t>
            </w:r>
          </w:p>
        </w:tc>
        <w:tc>
          <w:tcPr>
            <w:tcW w:w="1982" w:type="dxa"/>
          </w:tcPr>
          <w:p w:rsidR="00661216" w:rsidRPr="00662EE3" w:rsidRDefault="00AA4185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:rsidR="00661216" w:rsidRPr="00662EE3" w:rsidRDefault="0023106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85" w:type="dxa"/>
          </w:tcPr>
          <w:p w:rsidR="00661216" w:rsidRPr="00662EE3" w:rsidRDefault="0023106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</w:tcPr>
          <w:p w:rsidR="00661216" w:rsidRPr="00662EE3" w:rsidRDefault="0023106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25" w:type="dxa"/>
          </w:tcPr>
          <w:p w:rsidR="00661216" w:rsidRPr="00662EE3" w:rsidRDefault="00AA4185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80CCB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«отлично»</w:t>
            </w:r>
          </w:p>
        </w:tc>
        <w:tc>
          <w:tcPr>
            <w:tcW w:w="1982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:rsidR="00661216" w:rsidRPr="00662EE3" w:rsidRDefault="0023106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661216" w:rsidRPr="00662EE3" w:rsidRDefault="0023106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880CCB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«4» и «5»</w:t>
            </w:r>
          </w:p>
        </w:tc>
        <w:tc>
          <w:tcPr>
            <w:tcW w:w="1982" w:type="dxa"/>
          </w:tcPr>
          <w:p w:rsidR="00661216" w:rsidRPr="00662EE3" w:rsidRDefault="0023106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661216" w:rsidRPr="00662EE3" w:rsidRDefault="00AA4185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5" w:type="dxa"/>
          </w:tcPr>
          <w:p w:rsidR="00661216" w:rsidRPr="00662EE3" w:rsidRDefault="0023106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</w:tcPr>
          <w:p w:rsidR="00661216" w:rsidRPr="00662EE3" w:rsidRDefault="00AA4185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</w:tcPr>
          <w:p w:rsidR="00661216" w:rsidRPr="00662EE3" w:rsidRDefault="0023106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80CCB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С одной «3»</w:t>
            </w:r>
          </w:p>
        </w:tc>
        <w:tc>
          <w:tcPr>
            <w:tcW w:w="1982" w:type="dxa"/>
          </w:tcPr>
          <w:p w:rsidR="00661216" w:rsidRPr="00662EE3" w:rsidRDefault="0023106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661216" w:rsidRPr="00662EE3" w:rsidRDefault="0023106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5" w:type="dxa"/>
          </w:tcPr>
          <w:p w:rsidR="00661216" w:rsidRPr="00662EE3" w:rsidRDefault="0023106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2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52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880CCB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proofErr w:type="spellStart"/>
            <w:r w:rsidRPr="00662EE3">
              <w:rPr>
                <w:bCs/>
              </w:rPr>
              <w:t>Неуспев</w:t>
            </w:r>
            <w:proofErr w:type="spellEnd"/>
            <w:r w:rsidRPr="00662EE3">
              <w:rPr>
                <w:bCs/>
              </w:rPr>
              <w:t>.</w:t>
            </w:r>
          </w:p>
        </w:tc>
        <w:tc>
          <w:tcPr>
            <w:tcW w:w="1982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984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52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880CCB" w:rsidRPr="00662EE3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Успеваемость (%)</w:t>
            </w:r>
          </w:p>
        </w:tc>
        <w:tc>
          <w:tcPr>
            <w:tcW w:w="1982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  <w:tc>
          <w:tcPr>
            <w:tcW w:w="1984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  <w:tc>
          <w:tcPr>
            <w:tcW w:w="198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  <w:tc>
          <w:tcPr>
            <w:tcW w:w="1842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  <w:tc>
          <w:tcPr>
            <w:tcW w:w="1525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</w:tr>
      <w:tr w:rsidR="00880CCB" w:rsidRPr="004649A8" w:rsidTr="00661216">
        <w:tc>
          <w:tcPr>
            <w:tcW w:w="1387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Качество знаний (%)</w:t>
            </w:r>
          </w:p>
        </w:tc>
        <w:tc>
          <w:tcPr>
            <w:tcW w:w="1982" w:type="dxa"/>
          </w:tcPr>
          <w:p w:rsidR="00661216" w:rsidRPr="00662EE3" w:rsidRDefault="00662EE3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1984" w:type="dxa"/>
          </w:tcPr>
          <w:p w:rsidR="00661216" w:rsidRPr="00662EE3" w:rsidRDefault="00AA4185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61216" w:rsidRPr="00662EE3">
              <w:rPr>
                <w:b/>
                <w:bCs/>
              </w:rPr>
              <w:t>0%</w:t>
            </w:r>
          </w:p>
        </w:tc>
        <w:tc>
          <w:tcPr>
            <w:tcW w:w="1985" w:type="dxa"/>
          </w:tcPr>
          <w:p w:rsidR="00661216" w:rsidRPr="00662EE3" w:rsidRDefault="00662EE3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1842" w:type="dxa"/>
          </w:tcPr>
          <w:p w:rsidR="00661216" w:rsidRPr="00662EE3" w:rsidRDefault="00AA4185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1525" w:type="dxa"/>
          </w:tcPr>
          <w:p w:rsidR="00661216" w:rsidRPr="002E2471" w:rsidRDefault="00AA4185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="00661216" w:rsidRPr="00662EE3">
              <w:rPr>
                <w:b/>
                <w:bCs/>
              </w:rPr>
              <w:t>%</w:t>
            </w:r>
          </w:p>
        </w:tc>
      </w:tr>
    </w:tbl>
    <w:p w:rsidR="00661216" w:rsidRPr="004649A8" w:rsidRDefault="00661216" w:rsidP="00661216">
      <w:pPr>
        <w:jc w:val="both"/>
        <w:rPr>
          <w:b/>
          <w:bCs/>
        </w:rPr>
      </w:pPr>
    </w:p>
    <w:p w:rsidR="00661216" w:rsidRPr="004649A8" w:rsidRDefault="00661216" w:rsidP="00661216">
      <w:pPr>
        <w:jc w:val="both"/>
        <w:rPr>
          <w:bCs/>
        </w:rPr>
      </w:pPr>
    </w:p>
    <w:p w:rsidR="00661216" w:rsidRPr="004649A8" w:rsidRDefault="00661216" w:rsidP="00661216">
      <w:pPr>
        <w:jc w:val="both"/>
      </w:pPr>
      <w:r w:rsidRPr="00662EE3">
        <w:rPr>
          <w:bCs/>
        </w:rPr>
        <w:t xml:space="preserve">Высокий уровень </w:t>
      </w:r>
      <w:r w:rsidRPr="00662EE3">
        <w:rPr>
          <w:bCs/>
          <w:iCs/>
        </w:rPr>
        <w:t>качественной успеваемости среди учащихся основной школы в  5,6</w:t>
      </w:r>
      <w:r w:rsidR="00AA4185">
        <w:rPr>
          <w:bCs/>
          <w:iCs/>
        </w:rPr>
        <w:t>,9</w:t>
      </w:r>
      <w:r w:rsidRPr="00662EE3">
        <w:rPr>
          <w:bCs/>
          <w:iCs/>
        </w:rPr>
        <w:t xml:space="preserve"> классах</w:t>
      </w:r>
      <w:r w:rsidR="0023106E">
        <w:rPr>
          <w:bCs/>
          <w:iCs/>
        </w:rPr>
        <w:t>.</w:t>
      </w:r>
    </w:p>
    <w:p w:rsidR="00661216" w:rsidRPr="004649A8" w:rsidRDefault="00661216" w:rsidP="00661216">
      <w:pPr>
        <w:jc w:val="both"/>
        <w:rPr>
          <w:b/>
          <w:bCs/>
        </w:rPr>
      </w:pPr>
    </w:p>
    <w:p w:rsidR="00661216" w:rsidRPr="008A6545" w:rsidRDefault="00661216" w:rsidP="00661216">
      <w:pPr>
        <w:spacing w:before="120" w:after="120"/>
        <w:jc w:val="center"/>
        <w:rPr>
          <w:b/>
          <w:sz w:val="28"/>
          <w:szCs w:val="28"/>
        </w:rPr>
      </w:pPr>
      <w:r w:rsidRPr="008A6545">
        <w:rPr>
          <w:b/>
          <w:sz w:val="28"/>
          <w:szCs w:val="28"/>
        </w:rPr>
        <w:t>Результаты итоговой аттестации уч-ся 9 классов</w:t>
      </w:r>
    </w:p>
    <w:p w:rsidR="00661216" w:rsidRPr="008A6545" w:rsidRDefault="00880CCB" w:rsidP="00661216">
      <w:pPr>
        <w:spacing w:before="120" w:after="120"/>
        <w:jc w:val="center"/>
        <w:rPr>
          <w:b/>
          <w:sz w:val="28"/>
          <w:szCs w:val="28"/>
        </w:rPr>
      </w:pPr>
      <w:r w:rsidRPr="008A6545">
        <w:rPr>
          <w:b/>
          <w:sz w:val="28"/>
          <w:szCs w:val="28"/>
        </w:rPr>
        <w:t>(</w:t>
      </w:r>
      <w:r w:rsidR="0023106E">
        <w:rPr>
          <w:b/>
          <w:sz w:val="28"/>
          <w:szCs w:val="28"/>
        </w:rPr>
        <w:t>2020-2021</w:t>
      </w:r>
      <w:r w:rsidR="00661216" w:rsidRPr="008A6545">
        <w:rPr>
          <w:b/>
          <w:sz w:val="28"/>
          <w:szCs w:val="28"/>
        </w:rPr>
        <w:t xml:space="preserve"> учебный год)</w:t>
      </w:r>
    </w:p>
    <w:p w:rsidR="00546DF3" w:rsidRPr="00546DF3" w:rsidRDefault="0023106E" w:rsidP="00546DF3">
      <w:pPr>
        <w:spacing w:line="276" w:lineRule="auto"/>
        <w:ind w:firstLine="709"/>
        <w:jc w:val="both"/>
      </w:pPr>
      <w:r>
        <w:rPr>
          <w:bCs/>
          <w:iCs/>
        </w:rPr>
        <w:t xml:space="preserve">Учащиеся 9 класса </w:t>
      </w:r>
      <w:r w:rsidR="00384D6B">
        <w:rPr>
          <w:bCs/>
          <w:iCs/>
        </w:rPr>
        <w:t xml:space="preserve"> проходили ГИА в форме ОГЭ. </w:t>
      </w:r>
      <w:r w:rsidR="00384D6B">
        <w:t>А</w:t>
      </w:r>
      <w:r w:rsidR="00546DF3" w:rsidRPr="00546DF3">
        <w:t>ттестат</w:t>
      </w:r>
      <w:r w:rsidR="00546DF3">
        <w:t>ы</w:t>
      </w:r>
      <w:r w:rsidR="00546DF3" w:rsidRPr="00546DF3">
        <w:t xml:space="preserve"> об основно</w:t>
      </w:r>
      <w:r w:rsidR="00546DF3">
        <w:t>м общем образовании и приложения   выдали</w:t>
      </w:r>
      <w:r w:rsidR="00384D6B">
        <w:t xml:space="preserve"> все трем выпускникам школы</w:t>
      </w:r>
      <w:r w:rsidR="00546DF3" w:rsidRPr="00546DF3">
        <w:t>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  <w:r w:rsidR="00546DF3">
        <w:t xml:space="preserve"> </w:t>
      </w:r>
    </w:p>
    <w:p w:rsidR="00546DF3" w:rsidRPr="00546DF3" w:rsidRDefault="00546DF3" w:rsidP="00546DF3">
      <w:pPr>
        <w:spacing w:line="276" w:lineRule="auto"/>
        <w:jc w:val="both"/>
      </w:pPr>
      <w:r>
        <w:t xml:space="preserve">            </w:t>
      </w:r>
      <w:r w:rsidRPr="00546DF3">
        <w:t>Итоговые отметки по учебным предметам образовательной программы основно</w:t>
      </w:r>
      <w:r>
        <w:t>го общего образования определялись</w:t>
      </w:r>
      <w:r w:rsidRPr="00546DF3">
        <w:t xml:space="preserve"> как среднее арифметическое</w:t>
      </w:r>
      <w:r>
        <w:t xml:space="preserve"> четвертных</w:t>
      </w:r>
      <w:r w:rsidRPr="00546DF3">
        <w:t xml:space="preserve"> отметок за 9 класс и </w:t>
      </w:r>
      <w:r>
        <w:t>были выставлены</w:t>
      </w:r>
      <w:r w:rsidRPr="00546DF3">
        <w:t xml:space="preserve"> в аттестат </w:t>
      </w:r>
      <w:r w:rsidRPr="00546DF3">
        <w:br/>
        <w:t>об основном общем образовании целыми числами в соответствии с правилами математического округления.</w:t>
      </w:r>
    </w:p>
    <w:p w:rsidR="00546DF3" w:rsidRDefault="00546DF3" w:rsidP="00546DF3">
      <w:pPr>
        <w:spacing w:line="276" w:lineRule="auto"/>
        <w:ind w:firstLine="709"/>
        <w:jc w:val="both"/>
      </w:pPr>
    </w:p>
    <w:p w:rsidR="00384D6B" w:rsidRDefault="00384D6B" w:rsidP="00546DF3">
      <w:pPr>
        <w:spacing w:line="276" w:lineRule="auto"/>
        <w:ind w:firstLine="709"/>
        <w:jc w:val="both"/>
      </w:pPr>
    </w:p>
    <w:p w:rsidR="00384D6B" w:rsidRDefault="00384D6B" w:rsidP="00546DF3">
      <w:pPr>
        <w:spacing w:line="276" w:lineRule="auto"/>
        <w:ind w:firstLine="709"/>
        <w:jc w:val="both"/>
      </w:pPr>
    </w:p>
    <w:p w:rsidR="00661216" w:rsidRPr="005C74DF" w:rsidRDefault="00661216" w:rsidP="00A93985">
      <w:pPr>
        <w:spacing w:after="120"/>
        <w:rPr>
          <w:b/>
          <w:spacing w:val="-6"/>
          <w:sz w:val="28"/>
          <w:szCs w:val="28"/>
        </w:rPr>
      </w:pPr>
      <w:r w:rsidRPr="005C74DF">
        <w:rPr>
          <w:b/>
          <w:spacing w:val="-6"/>
          <w:sz w:val="28"/>
          <w:szCs w:val="28"/>
        </w:rPr>
        <w:t>Результаты поступления  выпускников</w:t>
      </w:r>
    </w:p>
    <w:tbl>
      <w:tblPr>
        <w:tblpPr w:leftFromText="180" w:rightFromText="180" w:vertAnchor="text" w:tblpXSpec="center" w:tblpY="1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2549"/>
        <w:gridCol w:w="2697"/>
      </w:tblGrid>
      <w:tr w:rsidR="00661216" w:rsidRPr="005C74DF" w:rsidTr="008A6545">
        <w:trPr>
          <w:trHeight w:val="562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16" w:rsidRPr="005C74DF" w:rsidRDefault="00661216" w:rsidP="00661216">
            <w:pPr>
              <w:spacing w:after="120"/>
              <w:ind w:left="-903" w:firstLine="1186"/>
              <w:jc w:val="center"/>
              <w:rPr>
                <w:spacing w:val="-6"/>
              </w:rPr>
            </w:pPr>
            <w:r w:rsidRPr="005C74DF">
              <w:rPr>
                <w:spacing w:val="-6"/>
              </w:rPr>
              <w:t>Фамилия, имя учащегося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16" w:rsidRPr="005C74DF" w:rsidRDefault="00661216" w:rsidP="00661216">
            <w:pPr>
              <w:spacing w:after="120"/>
              <w:ind w:left="-903" w:firstLine="1186"/>
              <w:jc w:val="center"/>
              <w:rPr>
                <w:spacing w:val="-6"/>
              </w:rPr>
            </w:pPr>
            <w:r w:rsidRPr="005C74DF">
              <w:rPr>
                <w:spacing w:val="-6"/>
              </w:rPr>
              <w:t>Название учебного заведения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16" w:rsidRPr="005C74DF" w:rsidRDefault="00661216" w:rsidP="00661216">
            <w:pPr>
              <w:spacing w:after="120"/>
              <w:ind w:left="-903" w:firstLine="1186"/>
              <w:rPr>
                <w:spacing w:val="-6"/>
              </w:rPr>
            </w:pPr>
            <w:r w:rsidRPr="005C74DF">
              <w:rPr>
                <w:spacing w:val="-6"/>
              </w:rPr>
              <w:t>Результат</w:t>
            </w:r>
          </w:p>
          <w:p w:rsidR="00661216" w:rsidRPr="005C74DF" w:rsidRDefault="00661216" w:rsidP="00661216">
            <w:pPr>
              <w:spacing w:after="120"/>
              <w:ind w:left="-903" w:firstLine="1186"/>
              <w:rPr>
                <w:spacing w:val="-6"/>
              </w:rPr>
            </w:pPr>
            <w:r w:rsidRPr="005C74DF">
              <w:rPr>
                <w:spacing w:val="-6"/>
              </w:rPr>
              <w:t>поступления</w:t>
            </w:r>
          </w:p>
          <w:p w:rsidR="00661216" w:rsidRPr="005C74DF" w:rsidRDefault="00661216" w:rsidP="00661216">
            <w:pPr>
              <w:spacing w:after="120"/>
              <w:ind w:left="-903" w:firstLine="1186"/>
              <w:jc w:val="center"/>
              <w:rPr>
                <w:spacing w:val="-6"/>
              </w:rPr>
            </w:pPr>
          </w:p>
        </w:tc>
      </w:tr>
      <w:tr w:rsidR="00661216" w:rsidRPr="005C74DF" w:rsidTr="008A6545"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16" w:rsidRPr="005C74DF" w:rsidRDefault="00661216" w:rsidP="00661216">
            <w:pPr>
              <w:spacing w:after="120"/>
              <w:ind w:left="-903" w:firstLine="1186"/>
              <w:jc w:val="center"/>
              <w:rPr>
                <w:b/>
                <w:spacing w:val="-6"/>
              </w:rPr>
            </w:pPr>
            <w:r w:rsidRPr="005C74DF">
              <w:rPr>
                <w:b/>
                <w:spacing w:val="-6"/>
              </w:rPr>
              <w:t>9  класс</w:t>
            </w:r>
          </w:p>
        </w:tc>
      </w:tr>
      <w:tr w:rsidR="00661216" w:rsidRPr="005C74DF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16" w:rsidRPr="005C74DF" w:rsidRDefault="00334FFD" w:rsidP="00661216">
            <w:pPr>
              <w:spacing w:after="120"/>
              <w:rPr>
                <w:spacing w:val="-6"/>
              </w:rPr>
            </w:pPr>
            <w:r>
              <w:t xml:space="preserve">Рамазанов </w:t>
            </w:r>
            <w:proofErr w:type="spellStart"/>
            <w:r>
              <w:t>Гаджиахмед</w:t>
            </w:r>
            <w:proofErr w:type="spellEnd"/>
            <w:r>
              <w:t xml:space="preserve"> </w:t>
            </w:r>
            <w:proofErr w:type="spellStart"/>
            <w:r>
              <w:t>Назимович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16" w:rsidRPr="005C74DF" w:rsidRDefault="00334FFD" w:rsidP="00661216">
            <w:pPr>
              <w:spacing w:after="120"/>
              <w:rPr>
                <w:color w:val="FF0000"/>
                <w:spacing w:val="-6"/>
              </w:rPr>
            </w:pPr>
            <w:r>
              <w:rPr>
                <w:spacing w:val="-6"/>
              </w:rPr>
              <w:t>Волгоградский медицинский колледж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16" w:rsidRPr="005C74DF" w:rsidRDefault="00661216" w:rsidP="00661216">
            <w:pPr>
              <w:spacing w:after="120"/>
              <w:rPr>
                <w:spacing w:val="-6"/>
              </w:rPr>
            </w:pPr>
            <w:r w:rsidRPr="005C74DF">
              <w:rPr>
                <w:spacing w:val="-6"/>
              </w:rPr>
              <w:t xml:space="preserve">Бюджет </w:t>
            </w:r>
          </w:p>
        </w:tc>
      </w:tr>
      <w:tr w:rsidR="00384D6B" w:rsidRPr="005C74DF" w:rsidTr="008A6545">
        <w:trPr>
          <w:trHeight w:val="63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6B" w:rsidRPr="005C74DF" w:rsidRDefault="00334FFD" w:rsidP="00661216">
            <w:pPr>
              <w:spacing w:after="120"/>
            </w:pPr>
            <w:proofErr w:type="spellStart"/>
            <w:r>
              <w:t>Наврузбекова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Нарудиновна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6B" w:rsidRPr="005C74DF" w:rsidRDefault="00334FFD" w:rsidP="00661216">
            <w:pPr>
              <w:spacing w:after="120"/>
              <w:rPr>
                <w:spacing w:val="-6"/>
              </w:rPr>
            </w:pPr>
            <w:r>
              <w:rPr>
                <w:spacing w:val="-6"/>
              </w:rPr>
              <w:t>Г. Махачкала педагогический колледж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6B" w:rsidRPr="005C74DF" w:rsidRDefault="005C74DF" w:rsidP="00661216">
            <w:pPr>
              <w:spacing w:after="120"/>
              <w:rPr>
                <w:spacing w:val="-6"/>
              </w:rPr>
            </w:pPr>
            <w:r>
              <w:rPr>
                <w:spacing w:val="-6"/>
              </w:rPr>
              <w:t xml:space="preserve">Бюджет </w:t>
            </w:r>
          </w:p>
        </w:tc>
      </w:tr>
    </w:tbl>
    <w:p w:rsidR="00661216" w:rsidRDefault="00661216" w:rsidP="00661216">
      <w:pPr>
        <w:spacing w:after="120"/>
        <w:ind w:left="283"/>
        <w:rPr>
          <w:rFonts w:ascii="Arial" w:hAnsi="Arial"/>
          <w:spacing w:val="-6"/>
        </w:rPr>
      </w:pPr>
    </w:p>
    <w:p w:rsidR="00A93985" w:rsidRDefault="00A93985" w:rsidP="00612AD4">
      <w:pPr>
        <w:pStyle w:val="ad"/>
        <w:ind w:firstLine="708"/>
        <w:jc w:val="center"/>
        <w:rPr>
          <w:b/>
        </w:rPr>
      </w:pPr>
    </w:p>
    <w:p w:rsidR="00A93985" w:rsidRDefault="00A93985" w:rsidP="00612AD4">
      <w:pPr>
        <w:pStyle w:val="ad"/>
        <w:ind w:firstLine="708"/>
        <w:jc w:val="center"/>
        <w:rPr>
          <w:b/>
        </w:rPr>
      </w:pPr>
    </w:p>
    <w:p w:rsidR="00612AD4" w:rsidRDefault="00612AD4" w:rsidP="00612AD4">
      <w:pPr>
        <w:pStyle w:val="ad"/>
        <w:ind w:firstLine="708"/>
        <w:jc w:val="center"/>
        <w:rPr>
          <w:b/>
        </w:rPr>
      </w:pPr>
      <w:bookmarkStart w:id="0" w:name="_GoBack"/>
      <w:bookmarkEnd w:id="0"/>
      <w:r w:rsidRPr="00882C91">
        <w:rPr>
          <w:b/>
        </w:rPr>
        <w:lastRenderedPageBreak/>
        <w:t>Сведения о КПК педагогов</w:t>
      </w:r>
      <w:r>
        <w:rPr>
          <w:b/>
        </w:rPr>
        <w:t>:</w:t>
      </w:r>
    </w:p>
    <w:p w:rsidR="00612AD4" w:rsidRPr="00E83F8D" w:rsidRDefault="00612AD4" w:rsidP="00612AD4">
      <w:pPr>
        <w:pStyle w:val="ad"/>
        <w:jc w:val="both"/>
        <w:rPr>
          <w:b/>
        </w:rPr>
      </w:pPr>
      <w:r w:rsidRPr="0099745D">
        <w:t>Педагоги школы проходят курсы повышения квалификации в соответств</w:t>
      </w:r>
      <w:r w:rsidR="00334FFD">
        <w:t xml:space="preserve">ии с требованиями. </w:t>
      </w:r>
      <w:proofErr w:type="gramStart"/>
      <w:r w:rsidR="00334FFD">
        <w:t>В течение 2020 – 2021</w:t>
      </w:r>
      <w:r w:rsidRPr="0099745D">
        <w:t xml:space="preserve"> учебного года </w:t>
      </w:r>
      <w:r>
        <w:t xml:space="preserve">все </w:t>
      </w:r>
      <w:r w:rsidRPr="0099745D">
        <w:t>педагоги школы</w:t>
      </w:r>
      <w:r>
        <w:t xml:space="preserve"> имели действующие удостоверения о повышении квалификации, курсы по оказанию первой доврачебной помощи)</w:t>
      </w:r>
      <w:r w:rsidR="005C74DF">
        <w:t>, курсы по работе в дистанционном режиме.</w:t>
      </w:r>
      <w:r>
        <w:t>.</w:t>
      </w:r>
      <w:proofErr w:type="gramEnd"/>
    </w:p>
    <w:p w:rsidR="00A42A1E" w:rsidRPr="0099745D" w:rsidRDefault="00A42A1E" w:rsidP="00A42A1E">
      <w:pPr>
        <w:jc w:val="center"/>
        <w:rPr>
          <w:b/>
        </w:rPr>
      </w:pPr>
      <w:r w:rsidRPr="0099745D">
        <w:rPr>
          <w:b/>
        </w:rPr>
        <w:t>Оценка состояния здоровья детей (в сравнении за 3 года):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417"/>
        <w:gridCol w:w="1418"/>
      </w:tblGrid>
      <w:tr w:rsidR="00384D6B" w:rsidRPr="008A6545" w:rsidTr="00662EE3"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84D6B" w:rsidRPr="008A6545" w:rsidRDefault="00384D6B" w:rsidP="002B4BB4">
            <w:pPr>
              <w:ind w:left="-70" w:right="-70"/>
              <w:jc w:val="center"/>
              <w:rPr>
                <w:b/>
              </w:rPr>
            </w:pPr>
            <w:r w:rsidRPr="008A6545">
              <w:rPr>
                <w:b/>
              </w:rPr>
              <w:t>Состояние здоровья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4D6B" w:rsidRPr="008A6545" w:rsidRDefault="00334FFD" w:rsidP="00C56F14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  <w:r w:rsidR="00384D6B" w:rsidRPr="008A6545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4D6B" w:rsidRPr="008A6545" w:rsidRDefault="00334FFD" w:rsidP="00C56F14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  <w:r w:rsidR="00384D6B" w:rsidRPr="008A6545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84D6B" w:rsidRPr="008A6545" w:rsidRDefault="00334FFD" w:rsidP="002B4BB4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  <w:r w:rsidR="00384D6B" w:rsidRPr="008A6545">
              <w:rPr>
                <w:b/>
              </w:rPr>
              <w:t xml:space="preserve"> год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Общая заболеваемость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6B" w:rsidRPr="008A6545" w:rsidRDefault="00334FFD" w:rsidP="00C56F14">
            <w:pPr>
              <w:jc w:val="both"/>
            </w:pPr>
            <w:r>
              <w:t>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D6B" w:rsidRPr="008A6545" w:rsidRDefault="00334FFD" w:rsidP="00C56F14">
            <w:pPr>
              <w:jc w:val="both"/>
            </w:pPr>
            <w: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4D6B" w:rsidRPr="008A6545" w:rsidRDefault="00334FFD" w:rsidP="002B4BB4">
            <w:pPr>
              <w:jc w:val="both"/>
            </w:pPr>
            <w:r>
              <w:t>63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Острая заболеваемость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34FFD" w:rsidP="00C56F14">
            <w:pPr>
              <w:jc w:val="both"/>
            </w:pPr>
            <w:r>
              <w:t>1</w:t>
            </w:r>
            <w:r w:rsidR="00384D6B" w:rsidRPr="008A6545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34FFD" w:rsidP="002B4BB4">
            <w:pPr>
              <w:jc w:val="both"/>
            </w:pPr>
            <w:r>
              <w:t>12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Заболеваемость детей в днях на 1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4,4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Процент часто болеющих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7,6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Индекс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6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Процент детей с хроническими заболеваниями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34FFD" w:rsidP="00C56F14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34FFD" w:rsidP="00C56F14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34FFD" w:rsidP="002B4BB4">
            <w:pPr>
              <w:jc w:val="both"/>
            </w:pPr>
            <w:r>
              <w:t>-</w:t>
            </w:r>
          </w:p>
        </w:tc>
      </w:tr>
      <w:tr w:rsidR="00384D6B" w:rsidRPr="008A6545" w:rsidTr="00662EE3"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Процент детей с нарушениями состояния здоровья, вызванными адаптацией к учреждению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-</w:t>
            </w:r>
          </w:p>
        </w:tc>
      </w:tr>
      <w:tr w:rsidR="00384D6B" w:rsidRPr="008A6545" w:rsidTr="00662EE3">
        <w:trPr>
          <w:trHeight w:val="225"/>
        </w:trPr>
        <w:tc>
          <w:tcPr>
            <w:tcW w:w="559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Распределение детей по группам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1-8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1-5</w:t>
            </w:r>
          </w:p>
        </w:tc>
      </w:tr>
      <w:tr w:rsidR="00384D6B" w:rsidRPr="008A6545" w:rsidTr="00662EE3">
        <w:trPr>
          <w:trHeight w:val="200"/>
        </w:trPr>
        <w:tc>
          <w:tcPr>
            <w:tcW w:w="559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2- 16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2-14</w:t>
            </w:r>
          </w:p>
        </w:tc>
      </w:tr>
      <w:tr w:rsidR="00384D6B" w:rsidRPr="008A6545" w:rsidTr="00662EE3">
        <w:trPr>
          <w:trHeight w:val="195"/>
        </w:trPr>
        <w:tc>
          <w:tcPr>
            <w:tcW w:w="559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3- 4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3-2</w:t>
            </w:r>
          </w:p>
        </w:tc>
      </w:tr>
      <w:tr w:rsidR="00384D6B" w:rsidRPr="008A6545" w:rsidTr="00662EE3">
        <w:trPr>
          <w:trHeight w:val="240"/>
        </w:trPr>
        <w:tc>
          <w:tcPr>
            <w:tcW w:w="559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4-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4-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4- -</w:t>
            </w:r>
          </w:p>
        </w:tc>
      </w:tr>
      <w:tr w:rsidR="00384D6B" w:rsidRPr="008A6545" w:rsidTr="00662EE3">
        <w:trPr>
          <w:trHeight w:val="240"/>
        </w:trPr>
        <w:tc>
          <w:tcPr>
            <w:tcW w:w="559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5-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5-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5- -</w:t>
            </w:r>
          </w:p>
        </w:tc>
      </w:tr>
      <w:tr w:rsidR="00384D6B" w:rsidRPr="0099745D" w:rsidTr="00662EE3"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 xml:space="preserve">Количество </w:t>
            </w:r>
            <w:proofErr w:type="spellStart"/>
            <w:r w:rsidRPr="008A6545">
              <w:t>спецмедгрупп</w:t>
            </w:r>
            <w:proofErr w:type="spellEnd"/>
            <w:r w:rsidRPr="008A6545">
              <w:t xml:space="preserve"> для занятий физической культурой/количество занимающихся в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proofErr w:type="spellStart"/>
            <w:r w:rsidRPr="008A6545">
              <w:t>Осн</w:t>
            </w:r>
            <w:proofErr w:type="spellEnd"/>
            <w:r w:rsidRPr="008A6545">
              <w:t>.- 34</w:t>
            </w:r>
          </w:p>
          <w:p w:rsidR="00384D6B" w:rsidRPr="008A6545" w:rsidRDefault="00384D6B" w:rsidP="00C56F14">
            <w:pPr>
              <w:jc w:val="both"/>
            </w:pPr>
            <w:proofErr w:type="spellStart"/>
            <w:r w:rsidRPr="008A6545">
              <w:t>Подг</w:t>
            </w:r>
            <w:proofErr w:type="spellEnd"/>
            <w:r w:rsidRPr="008A6545">
              <w:t>.- 0</w:t>
            </w:r>
          </w:p>
          <w:p w:rsidR="00384D6B" w:rsidRPr="008A6545" w:rsidRDefault="00384D6B" w:rsidP="00C56F14">
            <w:pPr>
              <w:jc w:val="both"/>
            </w:pPr>
            <w:r w:rsidRPr="008A6545">
              <w:t>Спец.- 0</w:t>
            </w:r>
          </w:p>
          <w:p w:rsidR="00384D6B" w:rsidRPr="008A6545" w:rsidRDefault="00EB1A9C" w:rsidP="00C56F14">
            <w:pPr>
              <w:jc w:val="both"/>
            </w:pPr>
            <w:proofErr w:type="spellStart"/>
            <w:r>
              <w:t>Освоб</w:t>
            </w:r>
            <w:proofErr w:type="spellEnd"/>
            <w:r>
              <w:t>.- 0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D6B" w:rsidRPr="008A6545" w:rsidRDefault="00384D6B" w:rsidP="00C56F14">
            <w:pPr>
              <w:jc w:val="both"/>
            </w:pPr>
            <w:r w:rsidRPr="008A6545">
              <w:t>Осн.-23</w:t>
            </w:r>
          </w:p>
          <w:p w:rsidR="00384D6B" w:rsidRPr="008A6545" w:rsidRDefault="00384D6B" w:rsidP="00C56F14">
            <w:pPr>
              <w:jc w:val="both"/>
            </w:pPr>
            <w:proofErr w:type="spellStart"/>
            <w:r w:rsidRPr="008A6545">
              <w:t>Подг</w:t>
            </w:r>
            <w:proofErr w:type="spellEnd"/>
            <w:r w:rsidRPr="008A6545">
              <w:t>.- 0</w:t>
            </w:r>
          </w:p>
          <w:p w:rsidR="00384D6B" w:rsidRPr="008A6545" w:rsidRDefault="00384D6B" w:rsidP="00C56F14">
            <w:pPr>
              <w:jc w:val="both"/>
            </w:pPr>
            <w:r w:rsidRPr="008A6545">
              <w:t>Спец.- 0</w:t>
            </w:r>
          </w:p>
          <w:p w:rsidR="00384D6B" w:rsidRPr="0099745D" w:rsidRDefault="00384D6B" w:rsidP="00C56F14">
            <w:pPr>
              <w:jc w:val="both"/>
            </w:pPr>
            <w:proofErr w:type="spellStart"/>
            <w:r w:rsidRPr="008A6545">
              <w:t>Освоб</w:t>
            </w:r>
            <w:proofErr w:type="spellEnd"/>
            <w:r w:rsidRPr="008A6545">
              <w:t>.- 0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4D6B" w:rsidRPr="008A6545" w:rsidRDefault="00384D6B" w:rsidP="002B4BB4">
            <w:pPr>
              <w:jc w:val="both"/>
            </w:pPr>
            <w:r w:rsidRPr="008A6545">
              <w:t>Осн.-23</w:t>
            </w:r>
          </w:p>
          <w:p w:rsidR="00384D6B" w:rsidRPr="008A6545" w:rsidRDefault="00384D6B" w:rsidP="002B4BB4">
            <w:pPr>
              <w:jc w:val="both"/>
            </w:pPr>
            <w:proofErr w:type="spellStart"/>
            <w:r w:rsidRPr="008A6545">
              <w:t>Подг</w:t>
            </w:r>
            <w:proofErr w:type="spellEnd"/>
            <w:r w:rsidRPr="008A6545">
              <w:t>.- 0</w:t>
            </w:r>
          </w:p>
          <w:p w:rsidR="00384D6B" w:rsidRPr="008A6545" w:rsidRDefault="00384D6B" w:rsidP="002B4BB4">
            <w:pPr>
              <w:jc w:val="both"/>
            </w:pPr>
            <w:r w:rsidRPr="008A6545">
              <w:t>Спец.- 0</w:t>
            </w:r>
          </w:p>
          <w:p w:rsidR="00384D6B" w:rsidRPr="0099745D" w:rsidRDefault="00384D6B" w:rsidP="002B4BB4">
            <w:pPr>
              <w:jc w:val="both"/>
            </w:pPr>
            <w:proofErr w:type="spellStart"/>
            <w:r w:rsidRPr="008A6545">
              <w:t>Освоб</w:t>
            </w:r>
            <w:proofErr w:type="spellEnd"/>
            <w:r w:rsidRPr="008A6545">
              <w:t>.- 0</w:t>
            </w:r>
          </w:p>
        </w:tc>
      </w:tr>
    </w:tbl>
    <w:p w:rsidR="00EB1A9C" w:rsidRDefault="00A42A1E" w:rsidP="00A42A1E">
      <w:pPr>
        <w:jc w:val="both"/>
      </w:pPr>
      <w:r w:rsidRPr="0099745D">
        <w:t xml:space="preserve">         В нашей школе вопрос организации учебного процесса, режима дня, учебной нагрузки решён следующим образом: составление расписания уроков  с учётом нормативных требований САН </w:t>
      </w:r>
      <w:proofErr w:type="spellStart"/>
      <w:r w:rsidRPr="0099745D">
        <w:t>ПиНа</w:t>
      </w:r>
      <w:proofErr w:type="spellEnd"/>
      <w:r w:rsidRPr="0099745D">
        <w:t xml:space="preserve">, организация отдыха и досуга детей во время каникул, создание максимально комфортных условий в школе.         </w:t>
      </w:r>
    </w:p>
    <w:p w:rsidR="00A42A1E" w:rsidRPr="0099745D" w:rsidRDefault="00A42A1E" w:rsidP="00A42A1E">
      <w:pPr>
        <w:jc w:val="both"/>
      </w:pPr>
      <w:r w:rsidRPr="0099745D">
        <w:t xml:space="preserve">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</w:t>
      </w:r>
      <w:proofErr w:type="spellStart"/>
      <w:r w:rsidRPr="0099745D">
        <w:t>табакокурения</w:t>
      </w:r>
      <w:proofErr w:type="spellEnd"/>
      <w:r w:rsidRPr="0099745D">
        <w:t xml:space="preserve">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</w:t>
      </w:r>
      <w:r>
        <w:t>«Как вырасти здоровым»</w:t>
      </w:r>
      <w:r w:rsidRPr="0099745D">
        <w:t>,  устные журналы «</w:t>
      </w:r>
      <w:r>
        <w:t>Твое здоровье и учебная нагрузка»</w:t>
      </w:r>
      <w:r w:rsidRPr="0099745D">
        <w:t>, «</w:t>
      </w:r>
      <w:r>
        <w:t>Твой новый режим дня</w:t>
      </w:r>
      <w:r w:rsidRPr="0099745D">
        <w:t>», часы общения «</w:t>
      </w:r>
      <w:r>
        <w:t>Дружи с водой</w:t>
      </w:r>
      <w:r w:rsidRPr="0099745D">
        <w:t>»,  беседы о вреде алкоголя и наркотиков: «</w:t>
      </w:r>
      <w:r>
        <w:t>Мир против наркотиков</w:t>
      </w:r>
      <w:r w:rsidRPr="0099745D">
        <w:t>», «</w:t>
      </w:r>
      <w:r>
        <w:t>Мы – за здоровый образ жизни!</w:t>
      </w:r>
      <w:r w:rsidRPr="0099745D">
        <w:t>», «</w:t>
      </w:r>
      <w:r>
        <w:t>Суд над вредными привычками»,участие в проведении Международного дня борьбы со СПИДом</w:t>
      </w:r>
      <w:r w:rsidRPr="0099745D">
        <w:t>»,  тренинги «</w:t>
      </w:r>
      <w:r>
        <w:t>Курение – добровольное безумие</w:t>
      </w:r>
      <w:r w:rsidRPr="0099745D">
        <w:t>», «</w:t>
      </w:r>
      <w:r>
        <w:t>В объятиях табачного дыма</w:t>
      </w:r>
      <w:r w:rsidRPr="0099745D">
        <w:t>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</w:t>
      </w:r>
      <w:r>
        <w:t>Я выбираю жизнь!»</w:t>
      </w:r>
      <w:r w:rsidRPr="0099745D">
        <w:t>», «</w:t>
      </w:r>
      <w:r>
        <w:t>Наше здоровье в наших руках!</w:t>
      </w:r>
      <w:r w:rsidRPr="0099745D">
        <w:t>», «</w:t>
      </w:r>
      <w:r>
        <w:t>Смейся и будь здоров!</w:t>
      </w:r>
      <w:r w:rsidRPr="0099745D">
        <w:t>», «</w:t>
      </w:r>
      <w:r>
        <w:t>Спорт против вредных привычек</w:t>
      </w:r>
      <w:r w:rsidRPr="0099745D">
        <w:t>» и т.д.</w:t>
      </w:r>
    </w:p>
    <w:p w:rsidR="00A42A1E" w:rsidRPr="0099745D" w:rsidRDefault="00A42A1E" w:rsidP="00A42A1E">
      <w:pPr>
        <w:jc w:val="both"/>
      </w:pPr>
      <w:r w:rsidRPr="0099745D"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</w:t>
      </w:r>
      <w:r w:rsidRPr="0099745D">
        <w:lastRenderedPageBreak/>
        <w:t xml:space="preserve">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</w:t>
      </w:r>
    </w:p>
    <w:p w:rsidR="00A42A1E" w:rsidRPr="0099745D" w:rsidRDefault="00A42A1E" w:rsidP="00A42A1E">
      <w:pPr>
        <w:jc w:val="both"/>
      </w:pPr>
      <w:r w:rsidRPr="0099745D"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A42A1E" w:rsidRPr="0099745D" w:rsidRDefault="00A42A1E" w:rsidP="00A42A1E">
      <w:pPr>
        <w:jc w:val="both"/>
      </w:pPr>
      <w:r w:rsidRPr="0099745D"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рекреациях и других помещениях школы. Постоянно проводится осмотр осветительных приборов и 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Благоприятный температурный режим обеспечивает собственная отопительная система.</w:t>
      </w:r>
    </w:p>
    <w:p w:rsidR="00A42A1E" w:rsidRPr="0099745D" w:rsidRDefault="00A42A1E" w:rsidP="00A42A1E">
      <w:pPr>
        <w:jc w:val="both"/>
      </w:pPr>
      <w:r w:rsidRPr="002E2471">
        <w:t>Очень важное значение имеет для детей эстетическое оформление классов, рекреаций. Для хорошего восприятия окружающей детей обстановки ежегодно в классах проводится ремонт. Стены окрашены в яркие, светлые, радующие глаз тона. Во всех классных помещениях обилие растений, способствующие отдыху для глаз. В рекреациях вывешены различные уголки, памятки</w:t>
      </w:r>
      <w:r w:rsidRPr="0099745D">
        <w:t xml:space="preserve">, выставки рисунков детей и другие стенды. </w:t>
      </w:r>
    </w:p>
    <w:p w:rsidR="00A42A1E" w:rsidRPr="0099745D" w:rsidRDefault="00A42A1E" w:rsidP="00A42A1E">
      <w:pPr>
        <w:jc w:val="center"/>
      </w:pPr>
      <w:r w:rsidRPr="0099745D">
        <w:rPr>
          <w:b/>
        </w:rPr>
        <w:t>Обеспечение безопасности в школе</w:t>
      </w:r>
    </w:p>
    <w:p w:rsidR="00A42A1E" w:rsidRPr="0099745D" w:rsidRDefault="00A42A1E" w:rsidP="00A42A1E">
      <w:pPr>
        <w:jc w:val="both"/>
      </w:pPr>
      <w:r w:rsidRPr="0099745D"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A42A1E" w:rsidRPr="0099745D" w:rsidRDefault="00A42A1E" w:rsidP="00A42A1E">
      <w:pPr>
        <w:ind w:left="-540" w:firstLine="540"/>
        <w:jc w:val="both"/>
      </w:pPr>
      <w:r w:rsidRPr="0099745D"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A42A1E" w:rsidRPr="0099745D" w:rsidRDefault="00A42A1E" w:rsidP="00A42A1E">
      <w:pPr>
        <w:spacing w:before="40" w:after="40"/>
        <w:ind w:left="-540" w:firstLine="540"/>
        <w:jc w:val="both"/>
      </w:pPr>
      <w:r w:rsidRPr="0099745D">
        <w:t xml:space="preserve">При возникновении чрезвычайной ситуации в районе школы, возможны следующие последствия: 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пожар в учебном заведении;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обрушения здания;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взрыва в результате террористического акта.</w:t>
      </w:r>
    </w:p>
    <w:p w:rsidR="00A42A1E" w:rsidRPr="0099745D" w:rsidRDefault="00A42A1E" w:rsidP="002E2471">
      <w:pPr>
        <w:spacing w:before="40" w:after="40"/>
        <w:ind w:left="-540" w:firstLine="540"/>
        <w:jc w:val="both"/>
      </w:pPr>
      <w:r w:rsidRPr="0099745D">
        <w:t xml:space="preserve"> Особое  место  уделяется  профилактической  работе.  Разработан  план  по  </w:t>
      </w:r>
      <w:r w:rsidR="00662EE3">
        <w:t>безопасности</w:t>
      </w:r>
      <w:r w:rsidRPr="0099745D">
        <w:t xml:space="preserve">  в  школе.  Ежегодно  проводятся  </w:t>
      </w:r>
      <w:r w:rsidR="00662EE3">
        <w:t xml:space="preserve">мероприятия </w:t>
      </w:r>
      <w:r w:rsidRPr="0099745D">
        <w:t xml:space="preserve"> по  гражданской  обороне,  пожарной  безопасности, террористической безопасности</w:t>
      </w:r>
      <w:r w:rsidR="002E2471">
        <w:t>.</w:t>
      </w:r>
    </w:p>
    <w:p w:rsidR="00A42A1E" w:rsidRPr="0099745D" w:rsidRDefault="002E2471" w:rsidP="00A42A1E">
      <w:pPr>
        <w:ind w:left="-540" w:firstLine="540"/>
        <w:jc w:val="both"/>
      </w:pPr>
      <w:r>
        <w:t>Ежемесячно</w:t>
      </w:r>
      <w:r w:rsidR="00A42A1E" w:rsidRPr="0099745D">
        <w:t xml:space="preserve">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A42A1E" w:rsidRPr="0099745D" w:rsidRDefault="00A42A1E" w:rsidP="00A42A1E">
      <w:pPr>
        <w:ind w:left="-540" w:firstLine="540"/>
        <w:jc w:val="both"/>
      </w:pPr>
      <w:r w:rsidRPr="0099745D"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A42A1E" w:rsidRPr="0099745D" w:rsidRDefault="00EB1A9C" w:rsidP="00A42A1E">
      <w:pPr>
        <w:ind w:left="-540" w:firstLine="540"/>
        <w:jc w:val="both"/>
      </w:pPr>
      <w:r>
        <w:t>На  учете  в  школе  состоит  4</w:t>
      </w:r>
      <w:r w:rsidR="00A42A1E" w:rsidRPr="0099745D">
        <w:t xml:space="preserve">  </w:t>
      </w:r>
      <w:proofErr w:type="gramStart"/>
      <w:r w:rsidR="00A42A1E" w:rsidRPr="0099745D">
        <w:t>огнетушителей</w:t>
      </w:r>
      <w:proofErr w:type="gramEnd"/>
      <w:r w:rsidR="00A42A1E" w:rsidRPr="0099745D">
        <w:t xml:space="preserve">  которые</w:t>
      </w:r>
      <w:r>
        <w:t xml:space="preserve"> были приобретены для </w:t>
      </w:r>
      <w:r>
        <w:lastRenderedPageBreak/>
        <w:t>школы</w:t>
      </w:r>
      <w:r w:rsidR="00A42A1E">
        <w:t>. Н</w:t>
      </w:r>
      <w:r w:rsidR="00A42A1E" w:rsidRPr="0099745D">
        <w:t xml:space="preserve">а  каждый  огнетушитель  была  заведена  соответствующая  документация.  </w:t>
      </w:r>
      <w:proofErr w:type="gramStart"/>
      <w:r w:rsidR="00A42A1E" w:rsidRPr="0099745D">
        <w:t>Огнетушители  устан</w:t>
      </w:r>
      <w:r>
        <w:t>овлены  в  коридоре,  а  также  на пожарном щите</w:t>
      </w:r>
      <w:r w:rsidR="00A42A1E" w:rsidRPr="0099745D">
        <w:t xml:space="preserve">  на  видном  и  доступном  местах.  </w:t>
      </w:r>
      <w:proofErr w:type="gramEnd"/>
    </w:p>
    <w:p w:rsidR="00A42A1E" w:rsidRDefault="00A42A1E" w:rsidP="00A42A1E">
      <w:pPr>
        <w:ind w:left="-540" w:firstLine="540"/>
        <w:jc w:val="both"/>
      </w:pPr>
      <w:r w:rsidRPr="0099745D">
        <w:t xml:space="preserve">Запасных выходов на первом этаже </w:t>
      </w:r>
      <w:r w:rsidR="002E2471">
        <w:t>два</w:t>
      </w:r>
      <w:r w:rsidRPr="0099745D">
        <w:t>, пути эвакуации из  здания  доступны  и  легко  открываются,  обозначены  светящим</w:t>
      </w:r>
      <w:r w:rsidR="00EB1A9C">
        <w:t xml:space="preserve">ися  табло,  на стенах  </w:t>
      </w:r>
      <w:r w:rsidRPr="0099745D">
        <w:t xml:space="preserve">  и  в  коридорах  обозначены  указательные   знаки.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t>Ведется  активная  пропаганда  здорового  образа  жизни.</w:t>
      </w:r>
      <w:r w:rsidRPr="0099745D">
        <w:rPr>
          <w:color w:val="000000"/>
        </w:rPr>
        <w:t xml:space="preserve"> Особое место уделяется профилактической работе, проводятся занятия для обучающихся  и их родителей по профилактике наркозависимости,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</w:t>
      </w:r>
      <w:r w:rsidR="00EB1A9C">
        <w:rPr>
          <w:color w:val="000000"/>
        </w:rPr>
        <w:t xml:space="preserve">о Правилам дорожного движения </w:t>
      </w:r>
      <w:r w:rsidRPr="0099745D">
        <w:rPr>
          <w:color w:val="000000"/>
        </w:rPr>
        <w:t xml:space="preserve"> в начальных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>  Классные  руководители  проводят  классные  часы  по профилактике дорожно-транспортного травматизма.</w:t>
      </w:r>
    </w:p>
    <w:p w:rsidR="00A42A1E" w:rsidRPr="0099745D" w:rsidRDefault="00A42A1E" w:rsidP="00A42A1E">
      <w:pPr>
        <w:ind w:left="-540" w:firstLine="540"/>
        <w:jc w:val="both"/>
      </w:pPr>
      <w:r w:rsidRPr="0099745D">
        <w:t xml:space="preserve"> Системой  оповещения  при  пожаре  является  сирена. При  входе  организовано  постоянное  дежурство,  что  позволило  прекратить  доступ  посторонних  лиц,  перенос  вещей  без  разрешения  руководителя.  Ведетс</w:t>
      </w:r>
      <w:r>
        <w:t xml:space="preserve">я Журнал посещений учреждения. </w:t>
      </w:r>
      <w:r w:rsidRPr="0099745D">
        <w:t xml:space="preserve">Разработаны  и  вывешены  плакаты  по  правилам  пожарной  безопасности  и  планы  эвакуации  на  этажах. </w:t>
      </w:r>
      <w:r w:rsidR="00337EDC">
        <w:t>В 2020</w:t>
      </w:r>
      <w:r w:rsidR="002E2471">
        <w:t xml:space="preserve"> году при входе в здание школы установлена мнемосхема для детей-и</w:t>
      </w:r>
      <w:r w:rsidR="00C56F14">
        <w:t>н</w:t>
      </w:r>
      <w:r w:rsidR="002E2471">
        <w:t>валидов.</w:t>
      </w:r>
      <w:r w:rsidR="00C56F14">
        <w:t xml:space="preserve"> </w:t>
      </w:r>
      <w:r w:rsidRPr="0099745D">
        <w:t>Пожарный  щит  оборудован  двумя  огнетушителями,  ведрами,  лопата,  лом  и  ящиком  с  песком.</w:t>
      </w:r>
    </w:p>
    <w:p w:rsidR="00A42A1E" w:rsidRPr="0099745D" w:rsidRDefault="00A42A1E" w:rsidP="00A42A1E">
      <w:pPr>
        <w:ind w:left="-540" w:firstLine="540"/>
        <w:jc w:val="both"/>
      </w:pPr>
      <w:r w:rsidRPr="0099745D"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A42A1E" w:rsidRPr="0014497B" w:rsidRDefault="00A42A1E" w:rsidP="00A42A1E">
      <w:pPr>
        <w:ind w:left="-540" w:firstLine="540"/>
        <w:jc w:val="both"/>
      </w:pPr>
      <w:r w:rsidRPr="0099745D">
        <w:t>Система  безопасности  в  школе  функционирует  бесперебойно,  и находится  в  постоянном  развитии.</w:t>
      </w:r>
    </w:p>
    <w:p w:rsidR="00A42A1E" w:rsidRPr="0099745D" w:rsidRDefault="00A42A1E" w:rsidP="00A42A1E">
      <w:pPr>
        <w:jc w:val="center"/>
        <w:rPr>
          <w:b/>
        </w:rPr>
      </w:pPr>
      <w:r>
        <w:rPr>
          <w:b/>
        </w:rPr>
        <w:t>6</w:t>
      </w:r>
      <w:r w:rsidRPr="0099745D">
        <w:rPr>
          <w:b/>
        </w:rPr>
        <w:t>. Организация питания</w:t>
      </w:r>
    </w:p>
    <w:p w:rsidR="00A42A1E" w:rsidRPr="0099745D" w:rsidRDefault="00A42A1E" w:rsidP="00A42A1E">
      <w:pPr>
        <w:jc w:val="both"/>
        <w:rPr>
          <w:b/>
          <w:bCs/>
          <w:color w:val="000000"/>
        </w:rPr>
      </w:pPr>
      <w:r w:rsidRPr="0099745D">
        <w:rPr>
          <w:color w:val="000000"/>
        </w:rPr>
        <w:t>Рациональное питание учащихся - одно из условий создания  здоровье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Постановлением Кабинета Министров  от 4 июля 2006г. № 167 «О Концепции государственной политики в области здорового питания  закреплена приоритетная роль питания в поддержании здоровья детей и подрост</w:t>
      </w:r>
      <w:r w:rsidRPr="0099745D">
        <w:rPr>
          <w:color w:val="000000"/>
        </w:rPr>
        <w:softHyphen/>
        <w:t>ков.  В 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 (статья 51).</w:t>
      </w:r>
    </w:p>
    <w:p w:rsidR="00A42A1E" w:rsidRPr="0099745D" w:rsidRDefault="00A42A1E" w:rsidP="00A42A1E">
      <w:pPr>
        <w:jc w:val="both"/>
      </w:pPr>
      <w:r w:rsidRPr="0099745D">
        <w:tab/>
        <w:t xml:space="preserve">Для решения этой задачи и была разработана </w:t>
      </w:r>
      <w:r w:rsidRPr="0099745D">
        <w:rPr>
          <w:bCs/>
        </w:rPr>
        <w:t xml:space="preserve">Программа по совершенствованию качества организации школьного питания в </w:t>
      </w:r>
      <w:r w:rsidR="00337EDC">
        <w:t>МК</w:t>
      </w:r>
      <w:r w:rsidRPr="0099745D">
        <w:t xml:space="preserve">ОУ </w:t>
      </w:r>
      <w:proofErr w:type="spellStart"/>
      <w:r w:rsidR="00337EDC">
        <w:t>Ичин</w:t>
      </w:r>
      <w:r w:rsidR="00485C78">
        <w:t>ской</w:t>
      </w:r>
      <w:proofErr w:type="spellEnd"/>
      <w:r w:rsidR="00485C78">
        <w:t xml:space="preserve"> ООШ,</w:t>
      </w:r>
      <w:r w:rsidR="00C56F14">
        <w:t xml:space="preserve"> </w:t>
      </w:r>
      <w:r w:rsidRPr="0099745D">
        <w:t xml:space="preserve">которая предполагает, что правильно организованное питание, несомненно, поможет сохранять здоровье школьников. </w:t>
      </w:r>
    </w:p>
    <w:p w:rsidR="00A42A1E" w:rsidRDefault="00A42A1E" w:rsidP="00A42A1E">
      <w:pPr>
        <w:pStyle w:val="21"/>
        <w:spacing w:after="0" w:line="240" w:lineRule="auto"/>
        <w:jc w:val="both"/>
      </w:pPr>
      <w:r w:rsidRPr="0099745D">
        <w:t>Вопросы организации школьного питания в последние годы вызывают повышенный интерес. Для решения этих вопросов наша школа направляет свою работу на внедрение новых схем питания школьников</w:t>
      </w:r>
    </w:p>
    <w:p w:rsidR="00A42A1E" w:rsidRPr="0099745D" w:rsidRDefault="00A42A1E" w:rsidP="00A42A1E">
      <w:pPr>
        <w:pStyle w:val="21"/>
        <w:spacing w:after="0" w:line="240" w:lineRule="auto"/>
        <w:jc w:val="both"/>
      </w:pPr>
      <w:r w:rsidRPr="0099745D"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A42A1E" w:rsidRPr="0099745D" w:rsidRDefault="00A42A1E" w:rsidP="00A42A1E">
      <w:pPr>
        <w:jc w:val="both"/>
      </w:pPr>
      <w:r w:rsidRPr="0099745D">
        <w:t>В школе о</w:t>
      </w:r>
      <w:r w:rsidR="00337EDC">
        <w:t xml:space="preserve">рганизовано </w:t>
      </w:r>
      <w:r w:rsidRPr="0099745D">
        <w:t xml:space="preserve"> п</w:t>
      </w:r>
      <w:r w:rsidR="00337EDC">
        <w:t xml:space="preserve">итание, состоящее из </w:t>
      </w:r>
      <w:r w:rsidRPr="0099745D">
        <w:t xml:space="preserve"> горячего обеда. Для организации </w:t>
      </w:r>
      <w:r w:rsidRPr="0099745D">
        <w:lastRenderedPageBreak/>
        <w:t xml:space="preserve">питания школа имеет специализированное помещение – столовую  на </w:t>
      </w:r>
      <w:r w:rsidR="00485C78">
        <w:t>2</w:t>
      </w:r>
      <w:r>
        <w:t xml:space="preserve">0 </w:t>
      </w:r>
      <w:r w:rsidRPr="0099745D">
        <w:t>посадочных мест, оборудованное в соответствии с санитарно – эпидемиологическими требованиями.</w:t>
      </w:r>
    </w:p>
    <w:p w:rsidR="00A42A1E" w:rsidRPr="001D4290" w:rsidRDefault="00A42A1E" w:rsidP="00A42A1E">
      <w:pPr>
        <w:jc w:val="both"/>
      </w:pPr>
      <w:r w:rsidRPr="0099745D">
        <w:t>В течени</w:t>
      </w:r>
      <w:proofErr w:type="gramStart"/>
      <w:r w:rsidRPr="0099745D">
        <w:t>и</w:t>
      </w:r>
      <w:proofErr w:type="gramEnd"/>
      <w:r w:rsidRPr="0099745D">
        <w:t xml:space="preserve"> учебного года орг</w:t>
      </w:r>
      <w:r w:rsidR="00485C78">
        <w:t>анизованное питание получали в</w:t>
      </w:r>
      <w:r w:rsidR="00337EDC">
        <w:t>15</w:t>
      </w:r>
      <w:r w:rsidRPr="0099745D">
        <w:t xml:space="preserve"> школьник</w:t>
      </w:r>
      <w:r>
        <w:t>ов</w:t>
      </w:r>
      <w:r w:rsidR="00337EDC">
        <w:t xml:space="preserve"> </w:t>
      </w:r>
      <w:proofErr w:type="spellStart"/>
      <w:r w:rsidR="00337EDC">
        <w:t>нач.классов</w:t>
      </w:r>
      <w:proofErr w:type="spellEnd"/>
      <w:r w:rsidR="00337EDC">
        <w:t xml:space="preserve"> – 100</w:t>
      </w:r>
      <w:r w:rsidR="00485C78">
        <w:t xml:space="preserve"> </w:t>
      </w:r>
      <w:r w:rsidRPr="0099745D">
        <w:t xml:space="preserve">% учащихся. </w:t>
      </w:r>
    </w:p>
    <w:p w:rsidR="00A42A1E" w:rsidRPr="0099745D" w:rsidRDefault="00A42A1E" w:rsidP="00A42A1E">
      <w:pPr>
        <w:ind w:firstLine="348"/>
        <w:jc w:val="both"/>
      </w:pPr>
      <w:r w:rsidRPr="0099745D"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A42A1E" w:rsidRPr="0099745D" w:rsidRDefault="00A42A1E" w:rsidP="00A42A1E">
      <w:pPr>
        <w:jc w:val="both"/>
        <w:rPr>
          <w:i/>
          <w:iCs/>
        </w:rPr>
      </w:pPr>
      <w:r w:rsidRPr="0099745D">
        <w:t xml:space="preserve">В школе ведутся журнал выдачи готовых порций. За качеством питания постоянно следит </w:t>
      </w:r>
      <w:proofErr w:type="spellStart"/>
      <w:r w:rsidR="00485C78">
        <w:t>бракеражная</w:t>
      </w:r>
      <w:proofErr w:type="spellEnd"/>
      <w:r w:rsidR="00C56F14">
        <w:t xml:space="preserve"> </w:t>
      </w:r>
      <w:r w:rsidRPr="0099745D">
        <w:t>комиссия из членов школьной администр</w:t>
      </w:r>
      <w:r w:rsidR="00485C78">
        <w:t>ации, учителей и медика.</w:t>
      </w:r>
      <w:r w:rsidR="00C56F14">
        <w:t xml:space="preserve"> </w:t>
      </w:r>
      <w:r w:rsidR="00337EDC">
        <w:t>Учащиеся получают 1</w:t>
      </w:r>
      <w:r w:rsidRPr="0099745D">
        <w:t xml:space="preserve"> разовое  горячее питание в школьной столовой: обед. Мониторинг охвата горячим питанием ведётся ежемесячно</w:t>
      </w:r>
      <w:r w:rsidRPr="0099745D">
        <w:rPr>
          <w:i/>
          <w:iCs/>
        </w:rPr>
        <w:t>.</w:t>
      </w:r>
    </w:p>
    <w:p w:rsidR="00A42A1E" w:rsidRPr="0099745D" w:rsidRDefault="00A42A1E" w:rsidP="00A42A1E">
      <w:pPr>
        <w:ind w:firstLine="348"/>
        <w:jc w:val="both"/>
      </w:pPr>
      <w:r w:rsidRPr="0099745D">
        <w:t xml:space="preserve">Мониторинг отношения учащихся к организации горячего питания в школе показал, что 100% отвечающих довольны организацией горячего питания в школе. </w:t>
      </w:r>
    </w:p>
    <w:p w:rsidR="00A42A1E" w:rsidRPr="0099745D" w:rsidRDefault="00A42A1E" w:rsidP="00A42A1E">
      <w:pPr>
        <w:jc w:val="center"/>
        <w:rPr>
          <w:b/>
        </w:rPr>
      </w:pPr>
      <w:r w:rsidRPr="0099745D">
        <w:rPr>
          <w:b/>
        </w:rPr>
        <w:t>Работа по воспитанию культуры питания, пропаганде здорового образа жизни среди  учащихся.</w:t>
      </w:r>
    </w:p>
    <w:p w:rsidR="00A42A1E" w:rsidRPr="0099745D" w:rsidRDefault="00A42A1E" w:rsidP="00A42A1E">
      <w:pPr>
        <w:jc w:val="both"/>
      </w:pPr>
      <w:r w:rsidRPr="0099745D">
        <w:t>1.Проведение классных часов</w:t>
      </w:r>
      <w:r>
        <w:t>;</w:t>
      </w:r>
    </w:p>
    <w:p w:rsidR="00A42A1E" w:rsidRPr="0099745D" w:rsidRDefault="00A42A1E" w:rsidP="00A42A1E">
      <w:pPr>
        <w:jc w:val="both"/>
      </w:pPr>
      <w:r w:rsidRPr="0099745D">
        <w:t>2. Анкетирование учащихся:</w:t>
      </w:r>
    </w:p>
    <w:p w:rsidR="00A42A1E" w:rsidRPr="0099745D" w:rsidRDefault="00A42A1E" w:rsidP="00A42A1E">
      <w:pPr>
        <w:jc w:val="both"/>
      </w:pPr>
      <w:r w:rsidRPr="0099745D"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A42A1E" w:rsidRPr="0099745D" w:rsidRDefault="00A42A1E" w:rsidP="00A42A1E">
      <w:pPr>
        <w:jc w:val="both"/>
      </w:pPr>
      <w:r>
        <w:t xml:space="preserve">1. </w:t>
      </w:r>
      <w:r w:rsidRPr="0099745D">
        <w:t>Проведение родительских собраний по темам:</w:t>
      </w:r>
    </w:p>
    <w:p w:rsidR="00A42A1E" w:rsidRPr="0099745D" w:rsidRDefault="00A42A1E" w:rsidP="00A42A1E">
      <w:pPr>
        <w:ind w:left="720"/>
        <w:jc w:val="both"/>
      </w:pPr>
      <w:r w:rsidRPr="0099745D">
        <w:t>- Совместная работа семьи и школы по формированию здорового образа жизни ребёнка. Питание учащихся.</w:t>
      </w:r>
    </w:p>
    <w:p w:rsidR="00A42A1E" w:rsidRPr="0099745D" w:rsidRDefault="00A42A1E" w:rsidP="00A42A1E">
      <w:pPr>
        <w:ind w:left="720"/>
        <w:jc w:val="both"/>
      </w:pPr>
      <w:r w:rsidRPr="0099745D">
        <w:t xml:space="preserve">- </w:t>
      </w:r>
      <w:r>
        <w:t>Здоровье ребенка- основа успешности в учении.</w:t>
      </w:r>
    </w:p>
    <w:p w:rsidR="00A42A1E" w:rsidRPr="0099745D" w:rsidRDefault="00A42A1E" w:rsidP="00A42A1E">
      <w:pPr>
        <w:ind w:left="720"/>
        <w:jc w:val="both"/>
      </w:pPr>
      <w:r w:rsidRPr="0099745D">
        <w:t xml:space="preserve">- </w:t>
      </w:r>
      <w:r>
        <w:t>Полноценное питание- важнейшее условие развития детей.</w:t>
      </w:r>
    </w:p>
    <w:p w:rsidR="00A42A1E" w:rsidRPr="0099745D" w:rsidRDefault="00A42A1E" w:rsidP="00A42A1E">
      <w:pPr>
        <w:jc w:val="both"/>
      </w:pPr>
      <w:r w:rsidRPr="0099745D">
        <w:t>2. Индиви</w:t>
      </w:r>
      <w:r>
        <w:t>дуальные консультации фельдшера.</w:t>
      </w:r>
    </w:p>
    <w:p w:rsidR="00A42A1E" w:rsidRPr="0099745D" w:rsidRDefault="00A42A1E" w:rsidP="00A42A1E">
      <w:pPr>
        <w:spacing w:line="360" w:lineRule="auto"/>
        <w:jc w:val="center"/>
      </w:pPr>
      <w:r w:rsidRPr="0014497B">
        <w:rPr>
          <w:b/>
        </w:rPr>
        <w:t>7.</w:t>
      </w:r>
      <w:r w:rsidRPr="0099745D">
        <w:rPr>
          <w:b/>
        </w:rPr>
        <w:t xml:space="preserve">   Социальное партнерство и активность общеобразовательного учреждения.</w:t>
      </w:r>
    </w:p>
    <w:p w:rsidR="00A42A1E" w:rsidRPr="0099745D" w:rsidRDefault="00337EDC" w:rsidP="00A42A1E">
      <w:pPr>
        <w:jc w:val="both"/>
        <w:rPr>
          <w:b/>
        </w:rPr>
      </w:pPr>
      <w:r>
        <w:t>МК</w:t>
      </w:r>
      <w:r w:rsidR="00A42A1E" w:rsidRPr="0014497B">
        <w:t xml:space="preserve">ОУ </w:t>
      </w:r>
      <w:proofErr w:type="spellStart"/>
      <w:proofErr w:type="gramStart"/>
      <w:r>
        <w:t>Ичин</w:t>
      </w:r>
      <w:r w:rsidR="00485C78">
        <w:t>ская</w:t>
      </w:r>
      <w:proofErr w:type="spellEnd"/>
      <w:proofErr w:type="gramEnd"/>
      <w:r w:rsidR="00485C78">
        <w:t xml:space="preserve"> ООШ</w:t>
      </w:r>
      <w:r w:rsidR="005C74DF">
        <w:t xml:space="preserve"> </w:t>
      </w:r>
      <w:r w:rsidR="00A42A1E" w:rsidRPr="0099745D">
        <w:t xml:space="preserve">активно сотрудничает с  </w:t>
      </w:r>
      <w:r w:rsidR="00A42A1E">
        <w:t xml:space="preserve">сельским клубом, сельской библиотекой, </w:t>
      </w:r>
      <w:r w:rsidR="00A42A1E" w:rsidRPr="0099745D">
        <w:t xml:space="preserve">с </w:t>
      </w:r>
      <w:r w:rsidR="00662EE3">
        <w:t>районным ДДТ</w:t>
      </w:r>
      <w:r w:rsidR="00A42A1E" w:rsidRPr="0099745D">
        <w:t xml:space="preserve">, </w:t>
      </w:r>
      <w:r w:rsidR="00A42A1E">
        <w:t>спортивной школой</w:t>
      </w:r>
      <w:r>
        <w:t>.</w:t>
      </w:r>
    </w:p>
    <w:p w:rsidR="00A42A1E" w:rsidRPr="0099745D" w:rsidRDefault="00A42A1E" w:rsidP="00A42A1E">
      <w:pPr>
        <w:jc w:val="both"/>
      </w:pPr>
      <w:r w:rsidRPr="0099745D">
        <w:t xml:space="preserve">            Совместно с </w:t>
      </w:r>
      <w:r>
        <w:t>сельским клубом</w:t>
      </w:r>
      <w:r w:rsidRPr="0099745D">
        <w:t xml:space="preserve">  проводятся традиционные мероприятия: «День пожилых людей», «Новогодний бал-маскарад», «8 марта», «День защитников Отечества», «День Победы».</w:t>
      </w:r>
    </w:p>
    <w:p w:rsidR="00857508" w:rsidRPr="0014497B" w:rsidRDefault="00857508" w:rsidP="00857508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Cs w:val="24"/>
          <w:u w:val="none"/>
        </w:rPr>
      </w:pPr>
      <w:proofErr w:type="spellStart"/>
      <w:r>
        <w:rPr>
          <w:rFonts w:ascii="Times New Roman" w:hAnsi="Times New Roman"/>
          <w:szCs w:val="24"/>
          <w:u w:val="none"/>
        </w:rPr>
        <w:t>Внутришкольное</w:t>
      </w:r>
      <w:proofErr w:type="spellEnd"/>
      <w:r>
        <w:rPr>
          <w:rFonts w:ascii="Times New Roman" w:hAnsi="Times New Roman"/>
          <w:szCs w:val="24"/>
          <w:u w:val="none"/>
        </w:rPr>
        <w:t xml:space="preserve"> управление</w:t>
      </w:r>
    </w:p>
    <w:p w:rsidR="00857508" w:rsidRPr="001D4290" w:rsidRDefault="00857508" w:rsidP="00857508">
      <w:pPr>
        <w:pStyle w:val="a"/>
        <w:numPr>
          <w:ilvl w:val="0"/>
          <w:numId w:val="0"/>
        </w:numPr>
        <w:ind w:left="1222"/>
        <w:jc w:val="center"/>
        <w:rPr>
          <w:rFonts w:ascii="Times New Roman" w:hAnsi="Times New Roman"/>
          <w:szCs w:val="24"/>
          <w:u w:val="none"/>
        </w:rPr>
      </w:pPr>
      <w:r w:rsidRPr="00437088">
        <w:rPr>
          <w:rFonts w:ascii="Times New Roman" w:hAnsi="Times New Roman"/>
          <w:szCs w:val="24"/>
          <w:u w:val="none"/>
        </w:rPr>
        <w:t>Кадровое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1"/>
        <w:gridCol w:w="2132"/>
      </w:tblGrid>
      <w:tr w:rsidR="00857508" w:rsidRPr="0099745D" w:rsidTr="002B4BB4">
        <w:trPr>
          <w:trHeight w:val="34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Состав педагогических кадров ОУ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337EDC" w:rsidP="00337EDC">
            <w:pPr>
              <w:jc w:val="both"/>
              <w:rPr>
                <w:b/>
              </w:rPr>
            </w:pPr>
            <w:r>
              <w:rPr>
                <w:b/>
              </w:rPr>
              <w:t>2020-2021</w:t>
            </w:r>
            <w:r w:rsidR="00C56F14">
              <w:rPr>
                <w:b/>
              </w:rPr>
              <w:t xml:space="preserve"> </w:t>
            </w:r>
            <w:proofErr w:type="spellStart"/>
            <w:r w:rsidR="00857508" w:rsidRPr="0099745D">
              <w:rPr>
                <w:b/>
              </w:rPr>
              <w:t>уч.г</w:t>
            </w:r>
            <w:proofErr w:type="spellEnd"/>
            <w:r w:rsidR="00857508" w:rsidRPr="0099745D">
              <w:rPr>
                <w:b/>
              </w:rPr>
              <w:t>.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Всего педагогических работников (в т.ч.совместители)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337EDC" w:rsidP="002B4BB4">
            <w:pPr>
              <w:jc w:val="center"/>
            </w:pPr>
            <w:r>
              <w:t>13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Постоянные (основные сотрудники)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337EDC" w:rsidP="002B4BB4">
            <w:pPr>
              <w:jc w:val="center"/>
            </w:pPr>
            <w:r>
              <w:t>13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Совместители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337EDC" w:rsidP="002B4BB4">
            <w:pPr>
              <w:jc w:val="center"/>
            </w:pPr>
            <w:r>
              <w:t>3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rPr>
                <w:b/>
              </w:rPr>
              <w:t>Наличие в штате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.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Административных работников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337EDC" w:rsidP="002B4BB4">
            <w:pPr>
              <w:jc w:val="center"/>
            </w:pPr>
            <w:r>
              <w:t>2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 xml:space="preserve">Учителей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C56F14" w:rsidP="002B4BB4">
            <w:pPr>
              <w:jc w:val="center"/>
            </w:pPr>
            <w:r>
              <w:t>11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Педагогов-психологов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337EDC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Социальных педагогов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Учителей-логопедов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Учителей-дефектологов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Специалисты ОУ: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имеют образование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высшее педагогическое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337EDC" w:rsidP="002B4BB4">
            <w:pPr>
              <w:jc w:val="center"/>
              <w:rPr>
                <w:lang w:val="en-US"/>
              </w:rPr>
            </w:pPr>
            <w:r>
              <w:t>12</w:t>
            </w:r>
            <w:r w:rsidR="00E86BD4">
              <w:t>/92,3</w:t>
            </w:r>
            <w:r w:rsidR="00857508" w:rsidRPr="0099745D">
              <w:t xml:space="preserve"> %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высшее непедагогическое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lastRenderedPageBreak/>
              <w:t>среднее профессиональное (педагогическое)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337EDC" w:rsidP="002B4BB4">
            <w:pPr>
              <w:jc w:val="center"/>
            </w:pPr>
            <w:r>
              <w:t>1</w:t>
            </w:r>
            <w:r w:rsidR="00857508" w:rsidRPr="0099745D">
              <w:t>/</w:t>
            </w:r>
            <w:r w:rsidR="00B15278">
              <w:t>7</w:t>
            </w:r>
            <w:r w:rsidR="00E86BD4">
              <w:t>,7</w:t>
            </w:r>
            <w:r w:rsidR="00857508" w:rsidRPr="0099745D">
              <w:t>%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среднее профессиональное (непедагогическое)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среднее общее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преподают предмет не по специальности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rPr>
                <w:b/>
              </w:rPr>
              <w:t>имеют квалификационные категории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высшую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E86BD4" w:rsidP="002B4BB4">
            <w:pPr>
              <w:jc w:val="center"/>
            </w:pPr>
            <w:r>
              <w:t>3/23,07</w:t>
            </w:r>
            <w:r w:rsidR="00AA40A8">
              <w:t>%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первую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Прошли курсовую подготовку: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- учителя (по преподаваемому предмету)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E86BD4" w:rsidP="002B4BB4">
            <w:pPr>
              <w:jc w:val="center"/>
            </w:pPr>
            <w:r>
              <w:t>10/76,92</w:t>
            </w:r>
            <w:r w:rsidR="00AA40A8">
              <w:t>%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- административные работники (по вопросам управления в сфере образования)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B15278" w:rsidP="002B4BB4">
            <w:pPr>
              <w:jc w:val="center"/>
            </w:pPr>
            <w:r>
              <w:t>1</w:t>
            </w:r>
            <w:r w:rsidR="00AA40A8">
              <w:t>/100%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rPr>
                <w:b/>
              </w:rPr>
              <w:t>имеют Почетные звания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E86BD4" w:rsidP="002B4BB4">
            <w:pPr>
              <w:jc w:val="center"/>
            </w:pPr>
            <w:r>
              <w:t>4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Народный учитель РФ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Заслуженный учитель РФ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другие награды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rPr>
                <w:b/>
              </w:rPr>
              <w:t>имеют ведомственные и региональные знаки отличия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center"/>
            </w:pPr>
            <w:r w:rsidRPr="0099745D"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Отличник народного образования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E86BD4" w:rsidP="002B4BB4">
            <w:pPr>
              <w:jc w:val="center"/>
            </w:pPr>
            <w:r>
              <w:t>0</w:t>
            </w:r>
          </w:p>
        </w:tc>
      </w:tr>
      <w:tr w:rsidR="00857508" w:rsidRPr="0099745D" w:rsidTr="002B4BB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857508" w:rsidP="002B4BB4">
            <w:pPr>
              <w:jc w:val="both"/>
            </w:pPr>
            <w:r w:rsidRPr="0099745D">
              <w:t>Почетный работник общего образования РФ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08" w:rsidRPr="0099745D" w:rsidRDefault="00E86BD4" w:rsidP="002B4BB4">
            <w:pPr>
              <w:jc w:val="center"/>
            </w:pPr>
            <w:r>
              <w:t>0</w:t>
            </w:r>
          </w:p>
        </w:tc>
      </w:tr>
    </w:tbl>
    <w:p w:rsidR="00857508" w:rsidRPr="0099745D" w:rsidRDefault="00857508" w:rsidP="00857508">
      <w:pPr>
        <w:jc w:val="both"/>
      </w:pPr>
    </w:p>
    <w:p w:rsidR="00857508" w:rsidRPr="0099745D" w:rsidRDefault="00857508" w:rsidP="00857508">
      <w:pPr>
        <w:pBdr>
          <w:bottom w:val="single" w:sz="12" w:space="1" w:color="auto"/>
        </w:pBdr>
        <w:ind w:right="-382"/>
        <w:jc w:val="both"/>
      </w:pPr>
      <w:r w:rsidRPr="0099745D">
        <w:rPr>
          <w:b/>
        </w:rPr>
        <w:t xml:space="preserve">2. Наличие вакансий </w:t>
      </w:r>
      <w:r w:rsidRPr="0099745D">
        <w:t>и причины их не замещения более 3</w:t>
      </w:r>
      <w:r w:rsidR="00C56F14">
        <w:t xml:space="preserve">-х месяцев </w:t>
      </w:r>
      <w:r w:rsidR="005C74DF">
        <w:t>–</w:t>
      </w:r>
      <w:r w:rsidR="00C56F14">
        <w:t xml:space="preserve"> </w:t>
      </w:r>
      <w:r w:rsidR="005C74DF">
        <w:t>нет.</w:t>
      </w:r>
    </w:p>
    <w:p w:rsidR="00AA40A8" w:rsidRPr="00437088" w:rsidRDefault="00AA40A8" w:rsidP="00AA40A8">
      <w:pPr>
        <w:pStyle w:val="a"/>
        <w:numPr>
          <w:ilvl w:val="0"/>
          <w:numId w:val="0"/>
        </w:numPr>
        <w:ind w:right="-1"/>
        <w:jc w:val="center"/>
        <w:rPr>
          <w:rFonts w:ascii="Times New Roman" w:hAnsi="Times New Roman"/>
          <w:szCs w:val="24"/>
          <w:u w:val="none"/>
        </w:rPr>
      </w:pPr>
      <w:r w:rsidRPr="00437088">
        <w:rPr>
          <w:rFonts w:ascii="Times New Roman" w:hAnsi="Times New Roman"/>
          <w:szCs w:val="24"/>
          <w:u w:val="none"/>
        </w:rPr>
        <w:t>УСЛОВИЯ ДЛЯ ОРГАНИЗАЦИИ ОБРАЗОВАТЕЛЬНОГО ПРОЦЕССА</w:t>
      </w:r>
    </w:p>
    <w:p w:rsidR="00AA40A8" w:rsidRPr="0099745D" w:rsidRDefault="00AA40A8" w:rsidP="00AA40A8">
      <w:pPr>
        <w:pStyle w:val="a"/>
        <w:numPr>
          <w:ilvl w:val="0"/>
          <w:numId w:val="0"/>
        </w:numPr>
        <w:ind w:right="-241"/>
        <w:jc w:val="center"/>
        <w:rPr>
          <w:rFonts w:ascii="Times New Roman" w:hAnsi="Times New Roman"/>
          <w:szCs w:val="24"/>
          <w:u w:val="none"/>
        </w:rPr>
      </w:pPr>
      <w:r w:rsidRPr="0099745D">
        <w:rPr>
          <w:rFonts w:ascii="Times New Roman" w:hAnsi="Times New Roman"/>
          <w:szCs w:val="24"/>
          <w:u w:val="none"/>
        </w:rPr>
        <w:t>1. Характеристика зданий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68"/>
        <w:gridCol w:w="1117"/>
        <w:gridCol w:w="992"/>
        <w:gridCol w:w="851"/>
        <w:gridCol w:w="1275"/>
        <w:gridCol w:w="993"/>
        <w:gridCol w:w="1275"/>
      </w:tblGrid>
      <w:tr w:rsidR="00AA40A8" w:rsidRPr="0099745D" w:rsidTr="00E86BD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108"/>
              <w:jc w:val="both"/>
            </w:pPr>
            <w:r w:rsidRPr="0099745D">
              <w:t>Тип строения  (типовое, нетиповое, приспособленное)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left="-108" w:right="-108"/>
              <w:jc w:val="both"/>
            </w:pPr>
            <w:r w:rsidRPr="0099745D">
              <w:t>Общая площадь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Форма</w:t>
            </w:r>
          </w:p>
          <w:p w:rsidR="00AA40A8" w:rsidRPr="0099745D" w:rsidRDefault="00AA40A8" w:rsidP="002B4BB4">
            <w:pPr>
              <w:ind w:right="-108" w:hanging="108"/>
              <w:jc w:val="both"/>
            </w:pPr>
            <w:r w:rsidRPr="0099745D">
              <w:t>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108"/>
              <w:jc w:val="both"/>
            </w:pPr>
            <w:r w:rsidRPr="0099745D">
              <w:t>Собственник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108"/>
              <w:jc w:val="both"/>
            </w:pPr>
            <w:r w:rsidRPr="0099745D">
              <w:t>Год по-</w:t>
            </w:r>
          </w:p>
          <w:p w:rsidR="00AA40A8" w:rsidRPr="0099745D" w:rsidRDefault="005C74DF" w:rsidP="002B4BB4">
            <w:pPr>
              <w:ind w:right="-108"/>
              <w:jc w:val="both"/>
            </w:pPr>
            <w:r>
              <w:t xml:space="preserve">Год </w:t>
            </w:r>
            <w:r w:rsidR="00AA40A8" w:rsidRPr="0099745D">
              <w:t>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35" w:hanging="108"/>
              <w:jc w:val="both"/>
            </w:pPr>
            <w:r w:rsidRPr="0099745D">
              <w:t xml:space="preserve">Год </w:t>
            </w:r>
            <w:proofErr w:type="spellStart"/>
            <w:r w:rsidRPr="0099745D">
              <w:t>последнег</w:t>
            </w:r>
            <w:r w:rsidR="005C74DF">
              <w:t>год</w:t>
            </w:r>
            <w:proofErr w:type="spellEnd"/>
            <w:r w:rsidR="005C74DF">
              <w:t xml:space="preserve"> </w:t>
            </w:r>
          </w:p>
          <w:p w:rsidR="00AA40A8" w:rsidRPr="0099745D" w:rsidRDefault="00AA40A8" w:rsidP="002B4BB4">
            <w:pPr>
              <w:ind w:right="-35" w:hanging="108"/>
              <w:jc w:val="both"/>
            </w:pPr>
            <w:proofErr w:type="spellStart"/>
            <w:r w:rsidRPr="0099745D">
              <w:t>кап</w:t>
            </w:r>
            <w:proofErr w:type="gramStart"/>
            <w:r w:rsidRPr="0099745D">
              <w:t>.р</w:t>
            </w:r>
            <w:proofErr w:type="gramEnd"/>
            <w:r w:rsidRPr="0099745D">
              <w:t>емонта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108" w:hanging="108"/>
              <w:jc w:val="both"/>
            </w:pPr>
            <w:r w:rsidRPr="0099745D">
              <w:t>Проектная</w:t>
            </w:r>
          </w:p>
          <w:p w:rsidR="00AA40A8" w:rsidRPr="0099745D" w:rsidRDefault="00AA40A8" w:rsidP="002B4BB4">
            <w:pPr>
              <w:ind w:right="-108" w:hanging="108"/>
              <w:jc w:val="both"/>
            </w:pPr>
            <w:r w:rsidRPr="0099745D">
              <w:t>мощность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35" w:hanging="108"/>
              <w:jc w:val="both"/>
            </w:pPr>
            <w:r w:rsidRPr="0099745D">
              <w:t>Фактическая</w:t>
            </w:r>
          </w:p>
          <w:p w:rsidR="00AA40A8" w:rsidRPr="0099745D" w:rsidRDefault="00AA40A8" w:rsidP="002B4BB4">
            <w:pPr>
              <w:ind w:right="-35" w:hanging="108"/>
              <w:jc w:val="both"/>
            </w:pPr>
            <w:r w:rsidRPr="0099745D">
              <w:t>Мощность</w:t>
            </w:r>
          </w:p>
        </w:tc>
      </w:tr>
      <w:tr w:rsidR="00AA40A8" w:rsidRPr="0099745D" w:rsidTr="00E86BD4">
        <w:trPr>
          <w:trHeight w:val="7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>
              <w:t xml:space="preserve">Приспособленное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E86BD4" w:rsidP="002B4BB4">
            <w:pPr>
              <w:jc w:val="both"/>
            </w:pPr>
            <w:r>
              <w:t>Частный дом</w:t>
            </w:r>
            <w:r w:rsidR="00AA40A8" w:rsidRPr="0099745D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E86BD4" w:rsidP="00AA40A8">
            <w:pPr>
              <w:jc w:val="both"/>
            </w:pPr>
            <w:r>
              <w:t>Арендованное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19</w:t>
            </w:r>
            <w:r w:rsidR="00E86BD4"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1D4290" w:rsidRDefault="00E86BD4" w:rsidP="00AA40A8">
            <w:pPr>
              <w:jc w:val="center"/>
            </w:pPr>
            <w: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E86BD4" w:rsidP="002B4BB4">
            <w:pPr>
              <w:jc w:val="center"/>
            </w:pPr>
            <w:r>
              <w:t>34</w:t>
            </w:r>
          </w:p>
        </w:tc>
      </w:tr>
    </w:tbl>
    <w:p w:rsidR="00AA40A8" w:rsidRPr="0099745D" w:rsidRDefault="00AA40A8" w:rsidP="00AA40A8">
      <w:pPr>
        <w:jc w:val="both"/>
        <w:rPr>
          <w:b/>
        </w:rPr>
      </w:pPr>
      <w:r w:rsidRPr="0099745D">
        <w:rPr>
          <w:b/>
        </w:rPr>
        <w:t>Условия осуществления образовательного процесса.</w:t>
      </w:r>
    </w:p>
    <w:p w:rsidR="00AA40A8" w:rsidRPr="0099745D" w:rsidRDefault="00AA40A8" w:rsidP="00AA40A8">
      <w:pPr>
        <w:jc w:val="both"/>
      </w:pPr>
      <w:r w:rsidRPr="0099745D"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5"/>
        <w:gridCol w:w="2018"/>
      </w:tblGrid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Наименование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Количество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Общая площадь всех  помещение (кв. м.)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B2071" w:rsidRDefault="00E86BD4" w:rsidP="002B4BB4">
            <w:pPr>
              <w:jc w:val="both"/>
            </w:pPr>
            <w:r>
              <w:t>110</w:t>
            </w:r>
            <w:r w:rsidR="00AA40A8" w:rsidRPr="008B0DA1">
              <w:t xml:space="preserve"> м</w:t>
            </w:r>
            <w:proofErr w:type="gramStart"/>
            <w:r w:rsidR="00AA40A8" w:rsidRPr="008B0DA1">
              <w:rPr>
                <w:vertAlign w:val="superscript"/>
              </w:rPr>
              <w:t>2</w:t>
            </w:r>
            <w:proofErr w:type="gramEnd"/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Количество классных комнат (включая учебные кабинеты и лаборатории) (</w:t>
            </w:r>
            <w:proofErr w:type="spellStart"/>
            <w:proofErr w:type="gramStart"/>
            <w:r w:rsidRPr="0099745D">
              <w:t>ед</w:t>
            </w:r>
            <w:proofErr w:type="spellEnd"/>
            <w:proofErr w:type="gramEnd"/>
            <w:r w:rsidRPr="0099745D"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B2071" w:rsidRDefault="00E86BD4" w:rsidP="002B4BB4">
            <w:pPr>
              <w:jc w:val="both"/>
            </w:pPr>
            <w:r>
              <w:t>5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Их площадь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B2071" w:rsidRDefault="00E86BD4" w:rsidP="002B4BB4">
            <w:pPr>
              <w:jc w:val="both"/>
            </w:pPr>
            <w:r>
              <w:t>95</w:t>
            </w:r>
            <w:r w:rsidR="00AA40A8" w:rsidRPr="009B2071">
              <w:t>м</w:t>
            </w:r>
            <w:r w:rsidR="00AA40A8" w:rsidRPr="009B2071">
              <w:rPr>
                <w:vertAlign w:val="superscript"/>
              </w:rPr>
              <w:t>2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E5367D">
            <w:pPr>
              <w:jc w:val="both"/>
            </w:pPr>
            <w:r w:rsidRPr="0099745D">
              <w:t xml:space="preserve">Размер </w:t>
            </w:r>
            <w:r w:rsidR="00E5367D">
              <w:t xml:space="preserve">пришкольного </w:t>
            </w:r>
            <w:r w:rsidRPr="0099745D">
              <w:t xml:space="preserve">участка в </w:t>
            </w:r>
            <w:r w:rsidR="00E5367D">
              <w:t xml:space="preserve"> (кв</w:t>
            </w:r>
            <w:proofErr w:type="gramStart"/>
            <w:r w:rsidR="00E5367D">
              <w:t>.м</w:t>
            </w:r>
            <w:proofErr w:type="gramEnd"/>
            <w:r w:rsidR="00E5367D"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B2071" w:rsidRDefault="00E86BD4" w:rsidP="002B4BB4">
            <w:pPr>
              <w:jc w:val="both"/>
            </w:pPr>
            <w:r>
              <w:t xml:space="preserve"> 0,50 га</w:t>
            </w:r>
            <w:r w:rsidR="008B0DA1">
              <w:t>.</w:t>
            </w:r>
          </w:p>
        </w:tc>
      </w:tr>
    </w:tbl>
    <w:p w:rsidR="00AA40A8" w:rsidRPr="0099745D" w:rsidRDefault="00AA40A8" w:rsidP="00AA40A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9"/>
        <w:gridCol w:w="1844"/>
      </w:tblGrid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Наличие:</w:t>
            </w:r>
          </w:p>
          <w:p w:rsidR="00AA40A8" w:rsidRPr="0099745D" w:rsidRDefault="00AA40A8" w:rsidP="002B4BB4">
            <w:pPr>
              <w:jc w:val="both"/>
            </w:pPr>
            <w:r w:rsidRPr="0099745D">
              <w:t>Водопровода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</w:p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E5367D">
            <w:pPr>
              <w:jc w:val="both"/>
            </w:pPr>
            <w:r w:rsidRPr="0099745D">
              <w:t xml:space="preserve">Центрального отопления </w:t>
            </w:r>
            <w:r w:rsidR="00E5367D">
              <w:t>–собственная котельная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Количество персональных ЭВМ (</w:t>
            </w:r>
            <w:proofErr w:type="spellStart"/>
            <w:proofErr w:type="gramStart"/>
            <w:r w:rsidRPr="0099745D">
              <w:t>ед</w:t>
            </w:r>
            <w:proofErr w:type="spellEnd"/>
            <w:proofErr w:type="gramEnd"/>
            <w:r w:rsidRPr="0099745D"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E86BD4" w:rsidP="002B4BB4">
            <w:pPr>
              <w:jc w:val="both"/>
            </w:pPr>
            <w:r>
              <w:t>4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Наличие подключения к сети Интернет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Тип подключения к сети Интернет: модем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Скорость подключения к сети Интернет не менее 128 кбит/с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Среднемесячный объем потребляемого трафика (Мбайт)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20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 xml:space="preserve">Количество персональных ЭВМ, подключенных к сети Интернет </w:t>
            </w:r>
            <w:r w:rsidRPr="0099745D">
              <w:lastRenderedPageBreak/>
              <w:t>(</w:t>
            </w:r>
            <w:proofErr w:type="spellStart"/>
            <w:r w:rsidRPr="0099745D">
              <w:t>ед</w:t>
            </w:r>
            <w:proofErr w:type="spellEnd"/>
            <w:r w:rsidRPr="0099745D"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E5367D" w:rsidP="002B4BB4">
            <w:pPr>
              <w:jc w:val="both"/>
            </w:pPr>
            <w:r>
              <w:lastRenderedPageBreak/>
              <w:t>4</w:t>
            </w:r>
          </w:p>
        </w:tc>
      </w:tr>
      <w:tr w:rsidR="00AA40A8" w:rsidRPr="0099745D" w:rsidTr="002B4BB4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lastRenderedPageBreak/>
              <w:t>Наличие в учреждении адреса электронной почты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</w:tbl>
    <w:p w:rsidR="00AA40A8" w:rsidRPr="0099745D" w:rsidRDefault="00AA40A8" w:rsidP="00AA40A8">
      <w:pPr>
        <w:jc w:val="both"/>
      </w:pPr>
      <w:r w:rsidRPr="0099745D">
        <w:t>Материально-те</w:t>
      </w:r>
      <w:r w:rsidR="00E5367D">
        <w:t>хни</w:t>
      </w:r>
      <w:r w:rsidR="00E86BD4">
        <w:t>ческая база школы включает 5</w:t>
      </w:r>
      <w:r w:rsidRPr="0099745D">
        <w:t xml:space="preserve"> кабинетов, кабинет ин</w:t>
      </w:r>
      <w:r w:rsidR="00E86BD4">
        <w:t>форматики с выходом в Интернет</w:t>
      </w:r>
      <w:r w:rsidRPr="0099745D">
        <w:t>, библиотеку</w:t>
      </w:r>
      <w:r w:rsidR="00E5367D">
        <w:t>, столовую</w:t>
      </w:r>
      <w:r w:rsidRPr="0099745D">
        <w:t xml:space="preserve">.  </w:t>
      </w:r>
    </w:p>
    <w:p w:rsidR="00AA40A8" w:rsidRPr="0099745D" w:rsidRDefault="00AA40A8" w:rsidP="00AA40A8">
      <w:pPr>
        <w:jc w:val="both"/>
        <w:rPr>
          <w:b/>
        </w:rPr>
      </w:pPr>
      <w:r w:rsidRPr="0099745D">
        <w:rPr>
          <w:b/>
        </w:rPr>
        <w:t>Информационно-техническое обеспечение</w:t>
      </w:r>
    </w:p>
    <w:p w:rsidR="00B95903" w:rsidRDefault="00AA40A8" w:rsidP="00AA40A8">
      <w:pPr>
        <w:jc w:val="both"/>
      </w:pPr>
      <w:r w:rsidRPr="0099745D">
        <w:t>Одной из важнейших задач ресурсного обеспечения школы является пополнение информационно- технической базы, дающей возможность учащимся поль</w:t>
      </w:r>
      <w:r w:rsidR="00E5367D">
        <w:t>з</w:t>
      </w:r>
      <w:r w:rsidR="00B95903">
        <w:t>оваться компьютерами. В школе 4 компьютер.</w:t>
      </w:r>
      <w:r w:rsidRPr="0099745D">
        <w:t xml:space="preserve"> </w:t>
      </w:r>
    </w:p>
    <w:p w:rsidR="00AA40A8" w:rsidRPr="008A6545" w:rsidRDefault="00AA40A8" w:rsidP="00AA40A8">
      <w:pPr>
        <w:jc w:val="both"/>
        <w:rPr>
          <w:b/>
        </w:rPr>
      </w:pPr>
      <w:r w:rsidRPr="008A6545">
        <w:rPr>
          <w:b/>
        </w:rPr>
        <w:t>Библиотечный фонд школы</w:t>
      </w:r>
    </w:p>
    <w:p w:rsidR="00661216" w:rsidRDefault="00AA40A8" w:rsidP="00E5367D">
      <w:pPr>
        <w:pStyle w:val="31"/>
        <w:ind w:left="0" w:right="-1"/>
        <w:jc w:val="both"/>
        <w:rPr>
          <w:iCs/>
          <w:sz w:val="24"/>
          <w:szCs w:val="24"/>
        </w:rPr>
      </w:pPr>
      <w:r w:rsidRPr="008A6545">
        <w:rPr>
          <w:sz w:val="24"/>
          <w:szCs w:val="24"/>
        </w:rPr>
        <w:t>Об</w:t>
      </w:r>
      <w:r w:rsidR="00B95903">
        <w:rPr>
          <w:sz w:val="24"/>
          <w:szCs w:val="24"/>
        </w:rPr>
        <w:t xml:space="preserve">щий фонд библиотеки составляет </w:t>
      </w:r>
      <w:r w:rsidR="00B15278">
        <w:rPr>
          <w:sz w:val="24"/>
          <w:szCs w:val="24"/>
        </w:rPr>
        <w:t xml:space="preserve">582 </w:t>
      </w:r>
      <w:r w:rsidRPr="008A6545">
        <w:rPr>
          <w:sz w:val="24"/>
          <w:szCs w:val="24"/>
        </w:rPr>
        <w:t xml:space="preserve">экземпляров.                                        </w:t>
      </w:r>
      <w:r w:rsidR="00B15278">
        <w:rPr>
          <w:sz w:val="24"/>
          <w:szCs w:val="24"/>
        </w:rPr>
        <w:t xml:space="preserve">         Учебная литература - 1534 </w:t>
      </w:r>
      <w:r w:rsidRPr="008A6545">
        <w:rPr>
          <w:sz w:val="24"/>
          <w:szCs w:val="24"/>
        </w:rPr>
        <w:t>экз.</w:t>
      </w:r>
      <w:r w:rsidR="00B15278">
        <w:rPr>
          <w:sz w:val="24"/>
          <w:szCs w:val="24"/>
        </w:rPr>
        <w:t xml:space="preserve">, справочная- 70 экз. </w:t>
      </w:r>
      <w:r w:rsidRPr="008A6545">
        <w:rPr>
          <w:sz w:val="24"/>
          <w:szCs w:val="24"/>
        </w:rPr>
        <w:t xml:space="preserve">Объем учебных изданий, рекомендованных Министерством образования России для использования в образовательном процессе, составляет </w:t>
      </w:r>
      <w:r w:rsidR="00B95903">
        <w:rPr>
          <w:sz w:val="24"/>
          <w:szCs w:val="24"/>
          <w:u w:val="single"/>
        </w:rPr>
        <w:t>100</w:t>
      </w:r>
      <w:r w:rsidRPr="008A6545">
        <w:rPr>
          <w:sz w:val="24"/>
          <w:szCs w:val="24"/>
          <w:u w:val="single"/>
        </w:rPr>
        <w:t>%</w:t>
      </w:r>
      <w:r w:rsidRPr="008A6545">
        <w:rPr>
          <w:sz w:val="24"/>
          <w:szCs w:val="24"/>
        </w:rPr>
        <w:t xml:space="preserve"> учеб</w:t>
      </w:r>
      <w:r w:rsidR="00B15278">
        <w:rPr>
          <w:sz w:val="24"/>
          <w:szCs w:val="24"/>
        </w:rPr>
        <w:t>ной литературы.</w:t>
      </w:r>
      <w:r w:rsidRPr="008A6545">
        <w:rPr>
          <w:sz w:val="24"/>
          <w:szCs w:val="24"/>
        </w:rPr>
        <w:t xml:space="preserve"> </w:t>
      </w:r>
      <w:r w:rsidRPr="008A6545">
        <w:rPr>
          <w:iCs/>
          <w:sz w:val="24"/>
          <w:szCs w:val="24"/>
        </w:rPr>
        <w:t xml:space="preserve">Фонд дополнительной литературы (экземпляров) представлен  </w:t>
      </w:r>
      <w:r w:rsidR="00B95903">
        <w:rPr>
          <w:iCs/>
          <w:sz w:val="24"/>
          <w:szCs w:val="24"/>
          <w:u w:val="single"/>
        </w:rPr>
        <w:t>1</w:t>
      </w:r>
      <w:r w:rsidRPr="008A6545">
        <w:rPr>
          <w:iCs/>
          <w:sz w:val="24"/>
          <w:szCs w:val="24"/>
          <w:u w:val="single"/>
        </w:rPr>
        <w:t xml:space="preserve">80. </w:t>
      </w:r>
      <w:r w:rsidRPr="008A6545">
        <w:rPr>
          <w:iCs/>
          <w:sz w:val="24"/>
          <w:szCs w:val="24"/>
        </w:rPr>
        <w:t xml:space="preserve">Периодические издания  </w:t>
      </w:r>
      <w:r w:rsidRPr="008A6545">
        <w:rPr>
          <w:iCs/>
          <w:sz w:val="24"/>
          <w:szCs w:val="24"/>
          <w:u w:val="single"/>
        </w:rPr>
        <w:t xml:space="preserve">6  </w:t>
      </w:r>
      <w:r w:rsidRPr="008A6545">
        <w:rPr>
          <w:iCs/>
          <w:sz w:val="24"/>
          <w:szCs w:val="24"/>
        </w:rPr>
        <w:t>наименований.</w:t>
      </w:r>
      <w:r w:rsidRPr="008A6545">
        <w:rPr>
          <w:sz w:val="24"/>
          <w:szCs w:val="24"/>
        </w:rPr>
        <w:t xml:space="preserve">   На одного обучающегося приходится </w:t>
      </w:r>
      <w:r w:rsidRPr="008A6545">
        <w:rPr>
          <w:iCs/>
          <w:sz w:val="24"/>
          <w:szCs w:val="24"/>
          <w:u w:val="single"/>
        </w:rPr>
        <w:t xml:space="preserve">12 </w:t>
      </w:r>
      <w:r w:rsidRPr="008A6545">
        <w:rPr>
          <w:iCs/>
          <w:sz w:val="24"/>
          <w:szCs w:val="24"/>
        </w:rPr>
        <w:t xml:space="preserve"> экз. учебников и учебных пособий, 1экз. справочно-библиографических материалов. Наличие в библиотеке компьютерного оборудования </w:t>
      </w:r>
      <w:r w:rsidR="00E5367D" w:rsidRPr="008A6545">
        <w:rPr>
          <w:iCs/>
          <w:sz w:val="24"/>
          <w:szCs w:val="24"/>
          <w:u w:val="single"/>
        </w:rPr>
        <w:t>(</w:t>
      </w:r>
      <w:r w:rsidRPr="008A6545">
        <w:rPr>
          <w:iCs/>
          <w:sz w:val="24"/>
          <w:szCs w:val="24"/>
          <w:u w:val="single"/>
        </w:rPr>
        <w:t xml:space="preserve">1 </w:t>
      </w:r>
      <w:r w:rsidR="00E5367D" w:rsidRPr="008A6545">
        <w:rPr>
          <w:iCs/>
          <w:sz w:val="24"/>
          <w:szCs w:val="24"/>
          <w:u w:val="single"/>
        </w:rPr>
        <w:t>рабочее место</w:t>
      </w:r>
      <w:r w:rsidRPr="008A6545">
        <w:rPr>
          <w:iCs/>
          <w:sz w:val="24"/>
          <w:szCs w:val="24"/>
          <w:u w:val="single"/>
        </w:rPr>
        <w:t>)</w:t>
      </w:r>
      <w:r w:rsidRPr="008A6545">
        <w:rPr>
          <w:iCs/>
          <w:sz w:val="24"/>
          <w:szCs w:val="24"/>
        </w:rPr>
        <w:t>. Электронные</w:t>
      </w:r>
      <w:r w:rsidRPr="0099745D">
        <w:rPr>
          <w:iCs/>
          <w:sz w:val="24"/>
          <w:szCs w:val="24"/>
        </w:rPr>
        <w:t xml:space="preserve"> образовательные ресурсы. </w:t>
      </w:r>
    </w:p>
    <w:p w:rsidR="00E5367D" w:rsidRPr="00E83F8D" w:rsidRDefault="00D96928" w:rsidP="00E5367D">
      <w:pPr>
        <w:jc w:val="center"/>
        <w:rPr>
          <w:b/>
        </w:rPr>
      </w:pPr>
      <w:r>
        <w:rPr>
          <w:b/>
        </w:rPr>
        <w:t>12.Задачи МК</w:t>
      </w:r>
      <w:r w:rsidR="00E5367D" w:rsidRPr="00E83F8D">
        <w:rPr>
          <w:b/>
        </w:rPr>
        <w:t xml:space="preserve">ОУ </w:t>
      </w:r>
      <w:proofErr w:type="spellStart"/>
      <w:r>
        <w:rPr>
          <w:b/>
        </w:rPr>
        <w:t>Ичин</w:t>
      </w:r>
      <w:r w:rsidR="00E5367D">
        <w:rPr>
          <w:b/>
        </w:rPr>
        <w:t>ской</w:t>
      </w:r>
      <w:proofErr w:type="spellEnd"/>
      <w:r>
        <w:rPr>
          <w:b/>
        </w:rPr>
        <w:t xml:space="preserve"> </w:t>
      </w:r>
      <w:r w:rsidR="00E5367D" w:rsidRPr="00E83F8D">
        <w:rPr>
          <w:b/>
        </w:rPr>
        <w:t xml:space="preserve">ООШ </w:t>
      </w:r>
      <w:r>
        <w:rPr>
          <w:b/>
        </w:rPr>
        <w:t>на 2021-2022</w:t>
      </w:r>
      <w:r w:rsidR="00E5367D" w:rsidRPr="00E83F8D">
        <w:rPr>
          <w:b/>
        </w:rPr>
        <w:t xml:space="preserve"> учебный год</w:t>
      </w:r>
    </w:p>
    <w:p w:rsidR="00E5367D" w:rsidRPr="00E27254" w:rsidRDefault="00E5367D" w:rsidP="00E5367D">
      <w:pPr>
        <w:tabs>
          <w:tab w:val="num" w:pos="816"/>
        </w:tabs>
        <w:ind w:left="816" w:hanging="360"/>
        <w:jc w:val="both"/>
      </w:pPr>
      <w:r>
        <w:t>1. </w:t>
      </w:r>
      <w:r w:rsidRPr="00E27254">
        <w:t>Создание комфортных условий успешного обучения каждого ученика: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у учащихся школы устойчивых познавательных интересов</w:t>
      </w:r>
      <w:r>
        <w:t>;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>* П</w:t>
      </w:r>
      <w:r w:rsidRPr="00E27254">
        <w:t>овышение качества обучения школьников за счет освоения технологий, обеспечивающих успешность самостоятельной работы каждого ученика</w:t>
      </w:r>
      <w:r>
        <w:t>;</w:t>
      </w:r>
    </w:p>
    <w:p w:rsidR="00E5367D" w:rsidRPr="00E27254" w:rsidRDefault="00E5367D" w:rsidP="00E5367D">
      <w:pPr>
        <w:tabs>
          <w:tab w:val="num" w:pos="816"/>
        </w:tabs>
        <w:ind w:left="816" w:hanging="360"/>
        <w:jc w:val="both"/>
      </w:pPr>
      <w:r>
        <w:t>2. </w:t>
      </w:r>
      <w:r w:rsidRPr="00E27254">
        <w:t xml:space="preserve"> Внедрение принципов личностно ориентированного подхода в обучении:  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Усиление мотивации педагогов на освоение инновационных педагогических технологий обучения и воспитания</w:t>
      </w:r>
      <w:r>
        <w:t>;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Обеспечение оптимального уровня квалификации педагогических кадров, необходимого для успешного развития школы</w:t>
      </w:r>
      <w:r>
        <w:t>;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системы диагностики интересов, творческих возможностей и развитие личности школьника и учителя как основы перевода учебного процесса в учебно-исследовательск</w:t>
      </w:r>
      <w:r>
        <w:t>ую</w:t>
      </w:r>
      <w:r w:rsidRPr="00E27254">
        <w:t xml:space="preserve"> деятельност</w:t>
      </w:r>
      <w:r>
        <w:t>ь.</w:t>
      </w:r>
    </w:p>
    <w:p w:rsidR="00E5367D" w:rsidRPr="0099745D" w:rsidRDefault="00E5367D" w:rsidP="00E5367D">
      <w:pPr>
        <w:jc w:val="center"/>
        <w:rPr>
          <w:b/>
        </w:rPr>
      </w:pPr>
      <w:r w:rsidRPr="0099745D">
        <w:rPr>
          <w:b/>
        </w:rPr>
        <w:t>Контактная информация.</w:t>
      </w:r>
    </w:p>
    <w:p w:rsidR="00E5367D" w:rsidRPr="0099745D" w:rsidRDefault="00D96928" w:rsidP="00E5367D">
      <w:pPr>
        <w:ind w:left="720"/>
        <w:jc w:val="both"/>
        <w:rPr>
          <w:b/>
        </w:rPr>
      </w:pPr>
      <w:r>
        <w:rPr>
          <w:b/>
        </w:rPr>
        <w:t>368771 Республика Дагестан</w:t>
      </w:r>
    </w:p>
    <w:p w:rsidR="00E5367D" w:rsidRDefault="00D96928" w:rsidP="00E5367D">
      <w:pPr>
        <w:ind w:left="720"/>
        <w:jc w:val="both"/>
        <w:rPr>
          <w:b/>
        </w:rPr>
      </w:pPr>
      <w:r>
        <w:rPr>
          <w:b/>
        </w:rPr>
        <w:t>Сулейман-</w:t>
      </w:r>
      <w:proofErr w:type="spellStart"/>
      <w:r>
        <w:rPr>
          <w:b/>
        </w:rPr>
        <w:t>Стальский</w:t>
      </w:r>
      <w:proofErr w:type="spellEnd"/>
      <w:r>
        <w:rPr>
          <w:b/>
        </w:rPr>
        <w:t xml:space="preserve"> </w:t>
      </w:r>
      <w:r w:rsidR="0077716C">
        <w:rPr>
          <w:b/>
        </w:rPr>
        <w:t xml:space="preserve"> </w:t>
      </w:r>
      <w:r w:rsidR="00E5367D" w:rsidRPr="0099745D">
        <w:rPr>
          <w:b/>
        </w:rPr>
        <w:t xml:space="preserve">  район</w:t>
      </w:r>
    </w:p>
    <w:p w:rsidR="00E5367D" w:rsidRPr="0099745D" w:rsidRDefault="00D96928" w:rsidP="00E5367D">
      <w:pPr>
        <w:ind w:left="720"/>
        <w:jc w:val="both"/>
        <w:rPr>
          <w:b/>
        </w:rPr>
      </w:pPr>
      <w:r>
        <w:rPr>
          <w:b/>
        </w:rPr>
        <w:t xml:space="preserve">сел. </w:t>
      </w:r>
      <w:proofErr w:type="spellStart"/>
      <w:r>
        <w:rPr>
          <w:b/>
        </w:rPr>
        <w:t>Ичин</w:t>
      </w:r>
      <w:proofErr w:type="spellEnd"/>
      <w:r w:rsidR="00E5367D">
        <w:rPr>
          <w:b/>
        </w:rPr>
        <w:t xml:space="preserve">, </w:t>
      </w:r>
      <w:proofErr w:type="spellStart"/>
      <w:r w:rsidR="00E5367D">
        <w:rPr>
          <w:b/>
        </w:rPr>
        <w:t>ул</w:t>
      </w:r>
      <w:proofErr w:type="gramStart"/>
      <w:r w:rsidR="00E5367D">
        <w:rPr>
          <w:b/>
        </w:rPr>
        <w:t>.</w:t>
      </w:r>
      <w:r>
        <w:rPr>
          <w:b/>
        </w:rPr>
        <w:t>И</w:t>
      </w:r>
      <w:proofErr w:type="gramEnd"/>
      <w:r>
        <w:rPr>
          <w:b/>
        </w:rPr>
        <w:t>чинская</w:t>
      </w:r>
      <w:proofErr w:type="spellEnd"/>
      <w:r>
        <w:rPr>
          <w:b/>
        </w:rPr>
        <w:t>, д.55</w:t>
      </w:r>
    </w:p>
    <w:p w:rsidR="00E5367D" w:rsidRPr="0099745D" w:rsidRDefault="00D96928" w:rsidP="00E5367D">
      <w:pPr>
        <w:ind w:left="720"/>
        <w:jc w:val="both"/>
        <w:rPr>
          <w:b/>
        </w:rPr>
      </w:pPr>
      <w:r>
        <w:rPr>
          <w:b/>
        </w:rPr>
        <w:t>МК</w:t>
      </w:r>
      <w:r w:rsidR="00E5367D" w:rsidRPr="0099745D">
        <w:rPr>
          <w:b/>
        </w:rPr>
        <w:t xml:space="preserve">ОУ </w:t>
      </w:r>
      <w:proofErr w:type="spellStart"/>
      <w:r>
        <w:rPr>
          <w:b/>
        </w:rPr>
        <w:t>Ичин</w:t>
      </w:r>
      <w:r w:rsidR="0077716C">
        <w:rPr>
          <w:b/>
        </w:rPr>
        <w:t>ская</w:t>
      </w:r>
      <w:proofErr w:type="spellEnd"/>
      <w:r>
        <w:rPr>
          <w:b/>
        </w:rPr>
        <w:t xml:space="preserve"> </w:t>
      </w:r>
      <w:r w:rsidR="00E5367D">
        <w:rPr>
          <w:b/>
        </w:rPr>
        <w:t xml:space="preserve">ООШ </w:t>
      </w:r>
    </w:p>
    <w:p w:rsidR="00E5367D" w:rsidRPr="00A93985" w:rsidRDefault="00D96928" w:rsidP="00E5367D">
      <w:pPr>
        <w:ind w:left="720"/>
        <w:jc w:val="both"/>
        <w:rPr>
          <w:b/>
        </w:rPr>
      </w:pPr>
      <w:r>
        <w:rPr>
          <w:b/>
        </w:rPr>
        <w:t>Тел</w:t>
      </w:r>
      <w:r w:rsidRPr="00A93985">
        <w:rPr>
          <w:b/>
        </w:rPr>
        <w:t>. 89640025420</w:t>
      </w:r>
      <w:r w:rsidR="0077716C" w:rsidRPr="00A93985">
        <w:rPr>
          <w:b/>
        </w:rPr>
        <w:t>.</w:t>
      </w:r>
    </w:p>
    <w:p w:rsidR="00D96928" w:rsidRPr="00A93985" w:rsidRDefault="00E5367D" w:rsidP="00D96928">
      <w:pPr>
        <w:rPr>
          <w:sz w:val="28"/>
          <w:szCs w:val="28"/>
        </w:rPr>
      </w:pPr>
      <w:proofErr w:type="spellStart"/>
      <w:r w:rsidRPr="0099745D">
        <w:rPr>
          <w:b/>
          <w:lang w:val="de-DE"/>
        </w:rPr>
        <w:t>E-mail</w:t>
      </w:r>
      <w:proofErr w:type="spellEnd"/>
      <w:r w:rsidRPr="0099745D">
        <w:rPr>
          <w:b/>
          <w:lang w:val="de-DE"/>
        </w:rPr>
        <w:t xml:space="preserve">: </w:t>
      </w:r>
      <w:proofErr w:type="spellStart"/>
      <w:r w:rsidR="00D96928" w:rsidRPr="00D96928">
        <w:rPr>
          <w:lang w:val="en-US"/>
        </w:rPr>
        <w:t>magomedkadimov</w:t>
      </w:r>
      <w:proofErr w:type="spellEnd"/>
      <w:r w:rsidR="00D96928" w:rsidRPr="00A93985">
        <w:t>@</w:t>
      </w:r>
      <w:proofErr w:type="spellStart"/>
      <w:r w:rsidR="00D96928" w:rsidRPr="00D96928">
        <w:rPr>
          <w:lang w:val="en-US"/>
        </w:rPr>
        <w:t>yandex</w:t>
      </w:r>
      <w:proofErr w:type="spellEnd"/>
      <w:r w:rsidR="00D96928" w:rsidRPr="00A93985">
        <w:t>.</w:t>
      </w:r>
      <w:proofErr w:type="spellStart"/>
      <w:r w:rsidR="00D96928" w:rsidRPr="00D96928">
        <w:rPr>
          <w:lang w:val="en-US"/>
        </w:rPr>
        <w:t>ru</w:t>
      </w:r>
      <w:proofErr w:type="spellEnd"/>
    </w:p>
    <w:p w:rsidR="00E5367D" w:rsidRPr="00A93985" w:rsidRDefault="00E5367D" w:rsidP="00E5367D">
      <w:pPr>
        <w:ind w:left="720"/>
        <w:jc w:val="both"/>
        <w:rPr>
          <w:b/>
          <w:color w:val="000000" w:themeColor="text1"/>
        </w:rPr>
      </w:pPr>
    </w:p>
    <w:p w:rsidR="00E5367D" w:rsidRPr="00D55E3B" w:rsidRDefault="00E5367D" w:rsidP="00E5367D">
      <w:pPr>
        <w:pBdr>
          <w:bottom w:val="single" w:sz="12" w:space="0" w:color="auto"/>
        </w:pBdr>
        <w:ind w:right="-382"/>
        <w:jc w:val="both"/>
        <w:rPr>
          <w:b/>
          <w:color w:val="000000" w:themeColor="text1"/>
        </w:rPr>
      </w:pPr>
      <w:r w:rsidRPr="00D55E3B">
        <w:rPr>
          <w:b/>
          <w:color w:val="000000" w:themeColor="text1"/>
        </w:rPr>
        <w:t>Адрес сайта ОУ в сети Интернет</w:t>
      </w:r>
    </w:p>
    <w:p w:rsidR="00E5367D" w:rsidRPr="0099745D" w:rsidRDefault="00E5367D" w:rsidP="00E5367D">
      <w:pPr>
        <w:ind w:left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4455"/>
      </w:tblGrid>
      <w:tr w:rsidR="00E5367D" w:rsidRPr="0099745D" w:rsidTr="008B0DA1">
        <w:tc>
          <w:tcPr>
            <w:tcW w:w="4785" w:type="dxa"/>
          </w:tcPr>
          <w:p w:rsidR="00E5367D" w:rsidRPr="0099745D" w:rsidRDefault="00E5367D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Директор школы  </w:t>
            </w:r>
          </w:p>
        </w:tc>
        <w:tc>
          <w:tcPr>
            <w:tcW w:w="4786" w:type="dxa"/>
          </w:tcPr>
          <w:p w:rsidR="00E5367D" w:rsidRPr="0099745D" w:rsidRDefault="00D96928" w:rsidP="002B4BB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Кадимов</w:t>
            </w:r>
            <w:proofErr w:type="spellEnd"/>
            <w:r>
              <w:rPr>
                <w:b/>
              </w:rPr>
              <w:t xml:space="preserve"> Магомед </w:t>
            </w:r>
            <w:proofErr w:type="spellStart"/>
            <w:r>
              <w:rPr>
                <w:b/>
              </w:rPr>
              <w:t>Ахмедович</w:t>
            </w:r>
            <w:proofErr w:type="spellEnd"/>
          </w:p>
        </w:tc>
      </w:tr>
      <w:tr w:rsidR="00E5367D" w:rsidRPr="0099745D" w:rsidTr="008B0DA1">
        <w:tc>
          <w:tcPr>
            <w:tcW w:w="4785" w:type="dxa"/>
          </w:tcPr>
          <w:p w:rsidR="00E5367D" w:rsidRPr="0099745D" w:rsidRDefault="00E5367D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Зам. директора по УВР       </w:t>
            </w:r>
          </w:p>
        </w:tc>
        <w:tc>
          <w:tcPr>
            <w:tcW w:w="4786" w:type="dxa"/>
          </w:tcPr>
          <w:p w:rsidR="00E5367D" w:rsidRPr="0099745D" w:rsidRDefault="00D96928" w:rsidP="002B4BB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Сефикулиев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Алаудин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Загирович</w:t>
            </w:r>
            <w:proofErr w:type="spellEnd"/>
          </w:p>
        </w:tc>
      </w:tr>
      <w:tr w:rsidR="00E5367D" w:rsidRPr="0099745D" w:rsidTr="008B0DA1">
        <w:tc>
          <w:tcPr>
            <w:tcW w:w="4785" w:type="dxa"/>
          </w:tcPr>
          <w:p w:rsidR="00E5367D" w:rsidRPr="0099745D" w:rsidRDefault="00E5367D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Председатель УС               </w:t>
            </w:r>
          </w:p>
        </w:tc>
        <w:tc>
          <w:tcPr>
            <w:tcW w:w="4786" w:type="dxa"/>
          </w:tcPr>
          <w:p w:rsidR="00E5367D" w:rsidRPr="0099745D" w:rsidRDefault="00D96928" w:rsidP="002B4BB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Рустамова</w:t>
            </w:r>
            <w:proofErr w:type="spellEnd"/>
            <w:r>
              <w:rPr>
                <w:b/>
              </w:rPr>
              <w:t xml:space="preserve"> Людмила </w:t>
            </w:r>
            <w:proofErr w:type="spellStart"/>
            <w:r>
              <w:rPr>
                <w:b/>
              </w:rPr>
              <w:t>Алимагомедовна</w:t>
            </w:r>
            <w:proofErr w:type="spellEnd"/>
          </w:p>
        </w:tc>
      </w:tr>
    </w:tbl>
    <w:p w:rsidR="00E5367D" w:rsidRPr="0099745D" w:rsidRDefault="00E5367D" w:rsidP="00E5367D">
      <w:pPr>
        <w:jc w:val="both"/>
      </w:pPr>
    </w:p>
    <w:p w:rsidR="00E5367D" w:rsidRPr="0099745D" w:rsidRDefault="00E5367D" w:rsidP="00E5367D">
      <w:pPr>
        <w:jc w:val="both"/>
      </w:pPr>
    </w:p>
    <w:p w:rsidR="00941EE8" w:rsidRPr="00941EE8" w:rsidRDefault="00D96928" w:rsidP="00941EE8">
      <w:pPr>
        <w:jc w:val="center"/>
        <w:rPr>
          <w:b/>
          <w:u w:val="single"/>
        </w:rPr>
      </w:pPr>
      <w:r>
        <w:rPr>
          <w:b/>
          <w:u w:val="single"/>
        </w:rPr>
        <w:t>Задачи на 2021-2022</w:t>
      </w:r>
      <w:r w:rsidR="00941EE8" w:rsidRPr="00941EE8">
        <w:rPr>
          <w:b/>
          <w:u w:val="single"/>
        </w:rPr>
        <w:t xml:space="preserve"> учебный год</w:t>
      </w:r>
    </w:p>
    <w:p w:rsidR="00941EE8" w:rsidRPr="00941EE8" w:rsidRDefault="00941EE8" w:rsidP="00941EE8">
      <w:r w:rsidRPr="00941EE8">
        <w:rPr>
          <w:b/>
          <w:u w:val="single"/>
        </w:rPr>
        <w:t>1.Повысить уровень образования за счет обеспечения качественного образования в соответствии с требованиями ФГОС</w:t>
      </w:r>
      <w:r w:rsidRPr="00941EE8">
        <w:t>:</w:t>
      </w:r>
    </w:p>
    <w:p w:rsidR="00941EE8" w:rsidRPr="00941EE8" w:rsidRDefault="00941EE8" w:rsidP="00941EE8">
      <w:r w:rsidRPr="00941EE8">
        <w:t xml:space="preserve"> • создать условия для повышения качества образования; </w:t>
      </w:r>
    </w:p>
    <w:p w:rsidR="00941EE8" w:rsidRPr="00941EE8" w:rsidRDefault="00941EE8" w:rsidP="00941EE8">
      <w:r w:rsidRPr="00941EE8">
        <w:t xml:space="preserve">• совершенствовать механизмы повышения мотивации учащихся к учебной </w:t>
      </w:r>
      <w:r w:rsidRPr="00941EE8">
        <w:lastRenderedPageBreak/>
        <w:t xml:space="preserve">деятельности; </w:t>
      </w:r>
    </w:p>
    <w:p w:rsidR="00941EE8" w:rsidRPr="00941EE8" w:rsidRDefault="00941EE8" w:rsidP="00941EE8">
      <w:r w:rsidRPr="00941EE8">
        <w:t>• формировать у учащихся ключевые компетенции в процессе овладения универсальными учебными действиями;</w:t>
      </w:r>
    </w:p>
    <w:p w:rsidR="00941EE8" w:rsidRPr="00941EE8" w:rsidRDefault="00941EE8" w:rsidP="00941EE8">
      <w:r w:rsidRPr="00941EE8">
        <w:t xml:space="preserve"> • совершенствовать </w:t>
      </w:r>
      <w:proofErr w:type="spellStart"/>
      <w:r w:rsidRPr="00941EE8">
        <w:t>межпредметные</w:t>
      </w:r>
      <w:proofErr w:type="spellEnd"/>
      <w:r w:rsidRPr="00941EE8">
        <w:t xml:space="preserve"> связи между базовым и дополнительным образованием; </w:t>
      </w:r>
    </w:p>
    <w:p w:rsidR="00941EE8" w:rsidRPr="00941EE8" w:rsidRDefault="00941EE8" w:rsidP="00941EE8">
      <w:r w:rsidRPr="00941EE8">
        <w:t xml:space="preserve">• совершенствовать </w:t>
      </w:r>
      <w:proofErr w:type="spellStart"/>
      <w:r w:rsidRPr="00941EE8">
        <w:t>внутришкольную</w:t>
      </w:r>
      <w:proofErr w:type="spellEnd"/>
      <w:r w:rsidRPr="00941EE8"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</w:t>
      </w:r>
      <w:r w:rsidR="004D3E54">
        <w:t>ребителей образовательных услуг;</w:t>
      </w:r>
    </w:p>
    <w:p w:rsidR="00941EE8" w:rsidRPr="00941EE8" w:rsidRDefault="00941EE8" w:rsidP="00941EE8">
      <w:r w:rsidRPr="00941EE8">
        <w:t xml:space="preserve"> • продолжить работу над созданием ус</w:t>
      </w:r>
      <w:r w:rsidR="004D3E54">
        <w:t xml:space="preserve">ловий безопасного и комфортного </w:t>
      </w:r>
      <w:r w:rsidRPr="00941EE8">
        <w:t xml:space="preserve">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Pr="00941EE8">
        <w:t>здоровьесберегающих</w:t>
      </w:r>
      <w:proofErr w:type="spellEnd"/>
      <w:r w:rsidRPr="00941EE8">
        <w:t xml:space="preserve"> педагогических технологий в различных вида х деятельности; </w:t>
      </w:r>
    </w:p>
    <w:p w:rsidR="00941EE8" w:rsidRPr="00941EE8" w:rsidRDefault="00941EE8" w:rsidP="00941EE8">
      <w:r w:rsidRPr="00941EE8">
        <w:t xml:space="preserve">• повысить эффективность контроля качества образования; </w:t>
      </w:r>
    </w:p>
    <w:p w:rsidR="00941EE8" w:rsidRPr="00941EE8" w:rsidRDefault="00941EE8" w:rsidP="00941EE8">
      <w:r>
        <w:t xml:space="preserve">• </w:t>
      </w:r>
      <w:r w:rsidRPr="00941EE8">
        <w:t>продолжить работу над созданием безопасного образовательного пространства;</w:t>
      </w:r>
    </w:p>
    <w:p w:rsidR="00941EE8" w:rsidRPr="00941EE8" w:rsidRDefault="00941EE8" w:rsidP="00941EE8">
      <w:pPr>
        <w:rPr>
          <w:b/>
          <w:u w:val="single"/>
        </w:rPr>
      </w:pPr>
      <w:r w:rsidRPr="00941EE8">
        <w:rPr>
          <w:b/>
          <w:u w:val="single"/>
        </w:rPr>
        <w:t>2.Совершенствовать воспитательную систему школы:</w:t>
      </w:r>
    </w:p>
    <w:p w:rsidR="00941EE8" w:rsidRPr="00941EE8" w:rsidRDefault="00941EE8" w:rsidP="00941EE8">
      <w:r w:rsidRPr="00941EE8">
        <w:t xml:space="preserve"> •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 ной деятельности; </w:t>
      </w:r>
    </w:p>
    <w:p w:rsidR="00941EE8" w:rsidRPr="00941EE8" w:rsidRDefault="00941EE8" w:rsidP="00941EE8">
      <w:r w:rsidRPr="00941EE8">
        <w:t xml:space="preserve">• повысить уровень общешкольных мероприятий и конкурсов, улучшить качество проводимых тематических классных часов, </w:t>
      </w:r>
    </w:p>
    <w:p w:rsidR="00941EE8" w:rsidRPr="00941EE8" w:rsidRDefault="00941EE8" w:rsidP="00941EE8">
      <w:r w:rsidRPr="00941EE8">
        <w:t xml:space="preserve">• расширить формы взаимодействия с родителями; </w:t>
      </w:r>
    </w:p>
    <w:p w:rsidR="00941EE8" w:rsidRPr="00941EE8" w:rsidRDefault="00941EE8" w:rsidP="00941EE8">
      <w:r w:rsidRPr="00941EE8">
        <w:t xml:space="preserve">• продолжить работу по профилактике </w:t>
      </w:r>
      <w:proofErr w:type="spellStart"/>
      <w:r w:rsidRPr="00941EE8">
        <w:t>девиантных</w:t>
      </w:r>
      <w:proofErr w:type="spellEnd"/>
      <w:r w:rsidRPr="00941EE8">
        <w:t xml:space="preserve"> форм поведения и вредных привычек; </w:t>
      </w:r>
    </w:p>
    <w:p w:rsidR="00941EE8" w:rsidRDefault="00941EE8" w:rsidP="00941EE8">
      <w:r w:rsidRPr="00941EE8">
        <w:t xml:space="preserve">• расширить сеть социальных партнёров: культурно-просветительскими, научными и спортивными организациями, учреждениями среднего профессионального образования; </w:t>
      </w:r>
    </w:p>
    <w:p w:rsidR="00941EE8" w:rsidRPr="00941EE8" w:rsidRDefault="00941EE8" w:rsidP="00941EE8">
      <w:pPr>
        <w:rPr>
          <w:b/>
          <w:u w:val="single"/>
        </w:rPr>
      </w:pPr>
      <w:r w:rsidRPr="00941EE8">
        <w:rPr>
          <w:b/>
          <w:u w:val="single"/>
        </w:rPr>
        <w:t>3. Совершенствовать систему дополнительного образования:</w:t>
      </w:r>
    </w:p>
    <w:p w:rsidR="00941EE8" w:rsidRPr="00941EE8" w:rsidRDefault="00941EE8" w:rsidP="00941EE8">
      <w:r w:rsidRPr="00941EE8">
        <w:t xml:space="preserve">• повысить эффективность работы по развитию творческих способностей, интеллектуально-нравственных качеств учащихся; </w:t>
      </w:r>
    </w:p>
    <w:p w:rsidR="00941EE8" w:rsidRPr="00941EE8" w:rsidRDefault="00941EE8" w:rsidP="00941EE8">
      <w:r w:rsidRPr="00941EE8">
        <w:t>• создать благоприятные условия для выявления, развития и поддержки одарённых детей, детей с осо</w:t>
      </w:r>
      <w:r w:rsidR="004D3E54">
        <w:t>быми образовательными потребнос</w:t>
      </w:r>
      <w:r w:rsidRPr="00941EE8">
        <w:t xml:space="preserve">тями в различных областях интеллектуальной и творческой деятельности; </w:t>
      </w:r>
    </w:p>
    <w:p w:rsidR="00941EE8" w:rsidRPr="00941EE8" w:rsidRDefault="00941EE8" w:rsidP="00941EE8">
      <w:r w:rsidRPr="00941EE8">
        <w:t xml:space="preserve">• создать условия для самореализации, самообразования для профориентации учащихся; </w:t>
      </w:r>
    </w:p>
    <w:p w:rsidR="00941EE8" w:rsidRPr="00941EE8" w:rsidRDefault="00941EE8" w:rsidP="00941EE8">
      <w:r w:rsidRPr="00941EE8">
        <w:t xml:space="preserve">• расширить освоение и использование разных форм организации обучения (экскурсии, практикумы, образовательные события, исследовательские работы.). </w:t>
      </w:r>
    </w:p>
    <w:p w:rsidR="00941EE8" w:rsidRPr="00941EE8" w:rsidRDefault="00941EE8" w:rsidP="00941EE8">
      <w:pPr>
        <w:pStyle w:val="a9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E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Повысить профессиональные компетентности: </w:t>
      </w:r>
    </w:p>
    <w:p w:rsidR="00941EE8" w:rsidRDefault="00941EE8" w:rsidP="00941EE8">
      <w:r w:rsidRPr="00941EE8">
        <w:t xml:space="preserve">•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941EE8" w:rsidRDefault="00941EE8" w:rsidP="00941EE8">
      <w:r w:rsidRPr="00941EE8">
        <w:t xml:space="preserve">• развитие системы самообразования, презентацию портфолио результатов их деятельности; </w:t>
      </w:r>
    </w:p>
    <w:p w:rsidR="00941EE8" w:rsidRDefault="00941EE8" w:rsidP="00941EE8">
      <w:r w:rsidRPr="00941EE8">
        <w:t>•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941EE8" w:rsidRPr="004D3E54" w:rsidRDefault="00941EE8" w:rsidP="004D3E54">
      <w:pPr>
        <w:pStyle w:val="a9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E5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Совершенствовать открытую информационную образовательную среду школы: </w:t>
      </w:r>
    </w:p>
    <w:p w:rsidR="00941EE8" w:rsidRPr="004D3E54" w:rsidRDefault="00941EE8" w:rsidP="004D3E54">
      <w:r w:rsidRPr="004D3E54">
        <w:t xml:space="preserve">• модернизация материально-технического обеспечения образовательного процесса; </w:t>
      </w:r>
    </w:p>
    <w:p w:rsidR="00941EE8" w:rsidRDefault="00941EE8" w:rsidP="004D3E54"/>
    <w:p w:rsidR="004D3E54" w:rsidRDefault="00941EE8" w:rsidP="00941EE8">
      <w:r w:rsidRPr="00941EE8">
        <w:t>• эффективное использование в урочной и внеурочной деятельности информационно</w:t>
      </w:r>
      <w:r w:rsidR="004D3E54">
        <w:t xml:space="preserve"> — коммуникационных технологий;</w:t>
      </w:r>
    </w:p>
    <w:p w:rsidR="004D3E54" w:rsidRDefault="00941EE8" w:rsidP="00941EE8">
      <w:r w:rsidRPr="00941EE8">
        <w:lastRenderedPageBreak/>
        <w:t xml:space="preserve">• организация постоянно действующих консультаций и семинаров по вопросам, связанным с использованием ИКТ; </w:t>
      </w:r>
    </w:p>
    <w:p w:rsidR="002C6940" w:rsidRPr="00941EE8" w:rsidRDefault="00941EE8" w:rsidP="00941EE8">
      <w:r w:rsidRPr="00941EE8">
        <w:t>•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организации.</w:t>
      </w:r>
    </w:p>
    <w:sectPr w:rsidR="002C6940" w:rsidRPr="00941EE8" w:rsidSect="000A7EAB">
      <w:footerReference w:type="default" r:id="rId12"/>
      <w:pgSz w:w="11906" w:h="16838"/>
      <w:pgMar w:top="1134" w:right="1558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52" w:rsidRDefault="00B86C52" w:rsidP="006D3ED7">
      <w:r>
        <w:separator/>
      </w:r>
    </w:p>
  </w:endnote>
  <w:endnote w:type="continuationSeparator" w:id="0">
    <w:p w:rsidR="00B86C52" w:rsidRDefault="00B86C52" w:rsidP="006D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BB" w:rsidRDefault="00A93985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75pt;margin-top:779.05pt;width:16pt;height:14pt;z-index:-251658752;mso-position-horizontal-relative:page;mso-position-vertical-relative:page" o:allowincell="f" filled="f" stroked="f">
          <v:textbox style="mso-next-textbox:#_x0000_s2049" inset="0,0,0,0">
            <w:txbxContent>
              <w:p w:rsidR="00D934BB" w:rsidRPr="00345FC1" w:rsidRDefault="00D934BB" w:rsidP="00661216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52" w:rsidRDefault="00B86C52" w:rsidP="006D3ED7">
      <w:r>
        <w:separator/>
      </w:r>
    </w:p>
  </w:footnote>
  <w:footnote w:type="continuationSeparator" w:id="0">
    <w:p w:rsidR="00B86C52" w:rsidRDefault="00B86C52" w:rsidP="006D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2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3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551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551" w:hanging="360"/>
      </w:pPr>
    </w:lvl>
    <w:lvl w:ilvl="3">
      <w:numFmt w:val="bullet"/>
      <w:lvlText w:val="•"/>
      <w:lvlJc w:val="left"/>
      <w:pPr>
        <w:ind w:left="5215" w:hanging="360"/>
      </w:pPr>
    </w:lvl>
    <w:lvl w:ilvl="4">
      <w:numFmt w:val="bullet"/>
      <w:lvlText w:val="•"/>
      <w:lvlJc w:val="left"/>
      <w:pPr>
        <w:ind w:left="5880" w:hanging="360"/>
      </w:pPr>
    </w:lvl>
    <w:lvl w:ilvl="5">
      <w:numFmt w:val="bullet"/>
      <w:lvlText w:val="•"/>
      <w:lvlJc w:val="left"/>
      <w:pPr>
        <w:ind w:left="6544" w:hanging="360"/>
      </w:pPr>
    </w:lvl>
    <w:lvl w:ilvl="6">
      <w:numFmt w:val="bullet"/>
      <w:lvlText w:val="•"/>
      <w:lvlJc w:val="left"/>
      <w:pPr>
        <w:ind w:left="7208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8537" w:hanging="360"/>
      </w:pPr>
    </w:lvl>
  </w:abstractNum>
  <w:abstractNum w:abstractNumId="4">
    <w:nsid w:val="029822AB"/>
    <w:multiLevelType w:val="hybridMultilevel"/>
    <w:tmpl w:val="368054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B6022A7"/>
    <w:multiLevelType w:val="multilevel"/>
    <w:tmpl w:val="259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764EC"/>
    <w:multiLevelType w:val="hybridMultilevel"/>
    <w:tmpl w:val="08B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63767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8">
    <w:nsid w:val="13265A0A"/>
    <w:multiLevelType w:val="hybridMultilevel"/>
    <w:tmpl w:val="4EE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B2854"/>
    <w:multiLevelType w:val="hybridMultilevel"/>
    <w:tmpl w:val="18B8C4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C23B60"/>
    <w:multiLevelType w:val="hybridMultilevel"/>
    <w:tmpl w:val="D6F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118E"/>
    <w:multiLevelType w:val="hybridMultilevel"/>
    <w:tmpl w:val="654A5BE4"/>
    <w:lvl w:ilvl="0" w:tplc="A0A44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9A019CD"/>
    <w:multiLevelType w:val="multilevel"/>
    <w:tmpl w:val="0F5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A3A6E"/>
    <w:multiLevelType w:val="hybridMultilevel"/>
    <w:tmpl w:val="8A60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F976AF"/>
    <w:multiLevelType w:val="multilevel"/>
    <w:tmpl w:val="F08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17EEE"/>
    <w:multiLevelType w:val="hybridMultilevel"/>
    <w:tmpl w:val="A2E26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1E73F9"/>
    <w:multiLevelType w:val="multilevel"/>
    <w:tmpl w:val="E5D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F2407C"/>
    <w:multiLevelType w:val="hybridMultilevel"/>
    <w:tmpl w:val="A2F89B4E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54C3A"/>
    <w:multiLevelType w:val="hybridMultilevel"/>
    <w:tmpl w:val="F49CB654"/>
    <w:lvl w:ilvl="0" w:tplc="00E0EC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77B03BA"/>
    <w:multiLevelType w:val="hybridMultilevel"/>
    <w:tmpl w:val="30186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07CA4"/>
    <w:multiLevelType w:val="hybridMultilevel"/>
    <w:tmpl w:val="70526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B53C9"/>
    <w:multiLevelType w:val="hybridMultilevel"/>
    <w:tmpl w:val="047C73E8"/>
    <w:lvl w:ilvl="0" w:tplc="7ADE05F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FA239C5"/>
    <w:multiLevelType w:val="hybridMultilevel"/>
    <w:tmpl w:val="E60E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702DA"/>
    <w:multiLevelType w:val="hybridMultilevel"/>
    <w:tmpl w:val="AFBA09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28">
    <w:nsid w:val="5C7665D9"/>
    <w:multiLevelType w:val="hybridMultilevel"/>
    <w:tmpl w:val="F1CA7B4A"/>
    <w:lvl w:ilvl="0" w:tplc="9E72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C0031B"/>
    <w:multiLevelType w:val="multilevel"/>
    <w:tmpl w:val="9604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12B1A"/>
    <w:multiLevelType w:val="multilevel"/>
    <w:tmpl w:val="83B2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4F275B"/>
    <w:multiLevelType w:val="hybridMultilevel"/>
    <w:tmpl w:val="04CE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E4279"/>
    <w:multiLevelType w:val="hybridMultilevel"/>
    <w:tmpl w:val="D3202CA2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34">
    <w:nsid w:val="7BB1127F"/>
    <w:multiLevelType w:val="multilevel"/>
    <w:tmpl w:val="28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804A9"/>
    <w:multiLevelType w:val="hybridMultilevel"/>
    <w:tmpl w:val="A51A51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C034082"/>
    <w:multiLevelType w:val="hybridMultilevel"/>
    <w:tmpl w:val="684A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12"/>
  </w:num>
  <w:num w:numId="4">
    <w:abstractNumId w:val="18"/>
  </w:num>
  <w:num w:numId="5">
    <w:abstractNumId w:val="29"/>
  </w:num>
  <w:num w:numId="6">
    <w:abstractNumId w:val="1"/>
  </w:num>
  <w:num w:numId="7">
    <w:abstractNumId w:val="3"/>
  </w:num>
  <w:num w:numId="8">
    <w:abstractNumId w:val="2"/>
  </w:num>
  <w:num w:numId="9">
    <w:abstractNumId w:val="16"/>
  </w:num>
  <w:num w:numId="10">
    <w:abstractNumId w:val="10"/>
  </w:num>
  <w:num w:numId="11">
    <w:abstractNumId w:val="24"/>
  </w:num>
  <w:num w:numId="12">
    <w:abstractNumId w:val="20"/>
  </w:num>
  <w:num w:numId="13">
    <w:abstractNumId w:val="31"/>
  </w:num>
  <w:num w:numId="14">
    <w:abstractNumId w:val="13"/>
  </w:num>
  <w:num w:numId="15">
    <w:abstractNumId w:val="35"/>
  </w:num>
  <w:num w:numId="16">
    <w:abstractNumId w:val="6"/>
  </w:num>
  <w:num w:numId="17">
    <w:abstractNumId w:val="36"/>
  </w:num>
  <w:num w:numId="18">
    <w:abstractNumId w:val="11"/>
  </w:num>
  <w:num w:numId="19">
    <w:abstractNumId w:val="30"/>
  </w:num>
  <w:num w:numId="20">
    <w:abstractNumId w:val="15"/>
  </w:num>
  <w:num w:numId="21">
    <w:abstractNumId w:val="25"/>
  </w:num>
  <w:num w:numId="22">
    <w:abstractNumId w:val="28"/>
  </w:num>
  <w:num w:numId="23">
    <w:abstractNumId w:val="33"/>
  </w:num>
  <w:num w:numId="24">
    <w:abstractNumId w:val="21"/>
  </w:num>
  <w:num w:numId="25">
    <w:abstractNumId w:val="17"/>
  </w:num>
  <w:num w:numId="26">
    <w:abstractNumId w:val="14"/>
  </w:num>
  <w:num w:numId="27">
    <w:abstractNumId w:val="4"/>
  </w:num>
  <w:num w:numId="28">
    <w:abstractNumId w:val="27"/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2"/>
  </w:num>
  <w:num w:numId="31">
    <w:abstractNumId w:val="26"/>
  </w:num>
  <w:num w:numId="32">
    <w:abstractNumId w:val="9"/>
  </w:num>
  <w:num w:numId="33">
    <w:abstractNumId w:val="23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216"/>
    <w:rsid w:val="00017AFC"/>
    <w:rsid w:val="00021EBC"/>
    <w:rsid w:val="000432A2"/>
    <w:rsid w:val="00074AF4"/>
    <w:rsid w:val="00081284"/>
    <w:rsid w:val="000A68D7"/>
    <w:rsid w:val="000A75F0"/>
    <w:rsid w:val="000A7EAB"/>
    <w:rsid w:val="000E1A30"/>
    <w:rsid w:val="00115E7E"/>
    <w:rsid w:val="00116ECE"/>
    <w:rsid w:val="001249B4"/>
    <w:rsid w:val="00145FCC"/>
    <w:rsid w:val="0016716A"/>
    <w:rsid w:val="002203EB"/>
    <w:rsid w:val="0022479C"/>
    <w:rsid w:val="0023106E"/>
    <w:rsid w:val="002B1D63"/>
    <w:rsid w:val="002B4BB4"/>
    <w:rsid w:val="002C2556"/>
    <w:rsid w:val="002C28A3"/>
    <w:rsid w:val="002C6940"/>
    <w:rsid w:val="002E1000"/>
    <w:rsid w:val="002E2471"/>
    <w:rsid w:val="002E67F5"/>
    <w:rsid w:val="00334FFD"/>
    <w:rsid w:val="00337EDC"/>
    <w:rsid w:val="00384D6B"/>
    <w:rsid w:val="00393944"/>
    <w:rsid w:val="003E2228"/>
    <w:rsid w:val="003E39A6"/>
    <w:rsid w:val="00444109"/>
    <w:rsid w:val="00470E53"/>
    <w:rsid w:val="00485C78"/>
    <w:rsid w:val="004B3A03"/>
    <w:rsid w:val="004C7392"/>
    <w:rsid w:val="004D3E54"/>
    <w:rsid w:val="0050561D"/>
    <w:rsid w:val="00546DF3"/>
    <w:rsid w:val="00547CB9"/>
    <w:rsid w:val="005651F1"/>
    <w:rsid w:val="005A7DB9"/>
    <w:rsid w:val="005B3192"/>
    <w:rsid w:val="005B4BC8"/>
    <w:rsid w:val="005B6D3B"/>
    <w:rsid w:val="005C03AE"/>
    <w:rsid w:val="005C74DF"/>
    <w:rsid w:val="005D2E08"/>
    <w:rsid w:val="005F51A2"/>
    <w:rsid w:val="00612AD4"/>
    <w:rsid w:val="00626CA0"/>
    <w:rsid w:val="00650A8C"/>
    <w:rsid w:val="00661216"/>
    <w:rsid w:val="00662EE3"/>
    <w:rsid w:val="00676D06"/>
    <w:rsid w:val="006C4A17"/>
    <w:rsid w:val="006D3ED7"/>
    <w:rsid w:val="00776E3A"/>
    <w:rsid w:val="0077716C"/>
    <w:rsid w:val="007833F3"/>
    <w:rsid w:val="007B2C2D"/>
    <w:rsid w:val="007B690A"/>
    <w:rsid w:val="007C404E"/>
    <w:rsid w:val="007D50B4"/>
    <w:rsid w:val="00842652"/>
    <w:rsid w:val="00857508"/>
    <w:rsid w:val="00880CCB"/>
    <w:rsid w:val="008A6545"/>
    <w:rsid w:val="008A70EE"/>
    <w:rsid w:val="008B0DA1"/>
    <w:rsid w:val="008C79F4"/>
    <w:rsid w:val="008E4115"/>
    <w:rsid w:val="00941EE8"/>
    <w:rsid w:val="009A2856"/>
    <w:rsid w:val="009B58E5"/>
    <w:rsid w:val="00A142C6"/>
    <w:rsid w:val="00A42A1E"/>
    <w:rsid w:val="00A93985"/>
    <w:rsid w:val="00AA40A8"/>
    <w:rsid w:val="00AA4185"/>
    <w:rsid w:val="00B02BFE"/>
    <w:rsid w:val="00B15278"/>
    <w:rsid w:val="00B86C52"/>
    <w:rsid w:val="00B95903"/>
    <w:rsid w:val="00C2586C"/>
    <w:rsid w:val="00C41564"/>
    <w:rsid w:val="00C56F14"/>
    <w:rsid w:val="00C61B96"/>
    <w:rsid w:val="00C707B0"/>
    <w:rsid w:val="00C973E3"/>
    <w:rsid w:val="00CC43D0"/>
    <w:rsid w:val="00D934BB"/>
    <w:rsid w:val="00D96928"/>
    <w:rsid w:val="00DA5B23"/>
    <w:rsid w:val="00DA67A6"/>
    <w:rsid w:val="00DB0D4E"/>
    <w:rsid w:val="00DC3525"/>
    <w:rsid w:val="00E27669"/>
    <w:rsid w:val="00E5367D"/>
    <w:rsid w:val="00E86BD4"/>
    <w:rsid w:val="00EB0D4B"/>
    <w:rsid w:val="00EB146C"/>
    <w:rsid w:val="00EB1A9C"/>
    <w:rsid w:val="00EB336D"/>
    <w:rsid w:val="00EE5E4B"/>
    <w:rsid w:val="00EE7ADE"/>
    <w:rsid w:val="00F07530"/>
    <w:rsid w:val="00F363EF"/>
    <w:rsid w:val="00F86CA9"/>
    <w:rsid w:val="00F944CA"/>
    <w:rsid w:val="00F94FDD"/>
    <w:rsid w:val="00FA6B10"/>
    <w:rsid w:val="00FC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uiPriority w:val="20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uiPriority w:val="1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0"/>
    <w:unhideWhenUsed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E27669"/>
    <w:pPr>
      <w:widowControl/>
      <w:numPr>
        <w:numId w:val="23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6C4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0"/>
    <w:link w:val="ae"/>
    <w:uiPriority w:val="99"/>
    <w:unhideWhenUsed/>
    <w:rsid w:val="006C4A17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">
    <w:name w:val="Hyperlink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A7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24638EF12B1331068B8EE777CC4B3FE3138205BFCFAFEC01544ED5462DC19D11F9A680E3588De93A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A9F5AE8E970EA10C80FF9CCD7A5CB84CC338FBD60F3D1C5BFBA5F9C76FDEAE5687EA793AFFA58E9X8k7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5181-092E-4E28-B895-8437BF2D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24</Pages>
  <Words>8388</Words>
  <Characters>47817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Vesna_3</dc:creator>
  <cp:lastModifiedBy>001</cp:lastModifiedBy>
  <cp:revision>35</cp:revision>
  <cp:lastPrinted>2021-11-03T17:55:00Z</cp:lastPrinted>
  <dcterms:created xsi:type="dcterms:W3CDTF">2019-05-15T07:34:00Z</dcterms:created>
  <dcterms:modified xsi:type="dcterms:W3CDTF">2021-11-03T17:58:00Z</dcterms:modified>
</cp:coreProperties>
</file>