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DA" w:rsidRDefault="00415FDA" w:rsidP="002E72DE">
      <w:pPr>
        <w:jc w:val="center"/>
        <w:rPr>
          <w:rFonts w:ascii="Georgia" w:hAnsi="Georgia"/>
          <w:i/>
        </w:rPr>
      </w:pPr>
    </w:p>
    <w:p w:rsidR="00415FDA" w:rsidRDefault="00415FDA" w:rsidP="00415FDA">
      <w:pPr>
        <w:tabs>
          <w:tab w:val="left" w:pos="6615"/>
        </w:tabs>
        <w:rPr>
          <w:rFonts w:ascii="Georgia" w:hAnsi="Georgia"/>
          <w:i/>
        </w:rPr>
      </w:pPr>
      <w:r>
        <w:rPr>
          <w:rFonts w:ascii="Georgia" w:hAnsi="Georgia"/>
          <w:i/>
        </w:rPr>
        <w:tab/>
        <w:t xml:space="preserve">           Утверждаю</w:t>
      </w:r>
    </w:p>
    <w:p w:rsidR="00415FDA" w:rsidRDefault="00415FDA" w:rsidP="00415FDA">
      <w:pPr>
        <w:tabs>
          <w:tab w:val="left" w:pos="6615"/>
        </w:tabs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                                                                                                                Директор школы </w:t>
      </w:r>
    </w:p>
    <w:p w:rsidR="00415FDA" w:rsidRDefault="00415FDA" w:rsidP="00415FDA">
      <w:pPr>
        <w:tabs>
          <w:tab w:val="left" w:pos="6405"/>
        </w:tabs>
        <w:rPr>
          <w:rFonts w:ascii="Georgia" w:hAnsi="Georgia"/>
          <w:i/>
        </w:rPr>
      </w:pPr>
      <w:r>
        <w:rPr>
          <w:rFonts w:ascii="Georgia" w:hAnsi="Georgia"/>
          <w:i/>
        </w:rPr>
        <w:tab/>
        <w:t>________</w:t>
      </w:r>
      <w:proofErr w:type="spellStart"/>
      <w:r>
        <w:rPr>
          <w:rFonts w:ascii="Georgia" w:hAnsi="Georgia"/>
          <w:i/>
        </w:rPr>
        <w:t>Кадимов</w:t>
      </w:r>
      <w:proofErr w:type="spellEnd"/>
      <w:r>
        <w:rPr>
          <w:rFonts w:ascii="Georgia" w:hAnsi="Georgia"/>
          <w:i/>
        </w:rPr>
        <w:t xml:space="preserve"> М.А.</w:t>
      </w:r>
    </w:p>
    <w:p w:rsidR="00415FDA" w:rsidRDefault="00415FDA" w:rsidP="002E72DE">
      <w:pPr>
        <w:jc w:val="center"/>
        <w:rPr>
          <w:rFonts w:ascii="Georgia" w:hAnsi="Georgia"/>
          <w:i/>
        </w:rPr>
      </w:pPr>
    </w:p>
    <w:p w:rsidR="00415FDA" w:rsidRDefault="00415FDA" w:rsidP="002E72DE">
      <w:pPr>
        <w:jc w:val="center"/>
        <w:rPr>
          <w:rFonts w:ascii="Georgia" w:hAnsi="Georgia"/>
          <w:i/>
        </w:rPr>
      </w:pPr>
    </w:p>
    <w:p w:rsidR="009F1888" w:rsidRPr="002E72DE" w:rsidRDefault="002E72DE" w:rsidP="002E72DE">
      <w:pPr>
        <w:jc w:val="center"/>
        <w:rPr>
          <w:rFonts w:ascii="Georgia" w:hAnsi="Georgia"/>
          <w:b/>
          <w:color w:val="00B050"/>
          <w:sz w:val="48"/>
        </w:rPr>
      </w:pPr>
      <w:r w:rsidRPr="002E72DE">
        <w:rPr>
          <w:rFonts w:ascii="Georgia" w:hAnsi="Georgia"/>
          <w:b/>
          <w:color w:val="00B050"/>
          <w:sz w:val="48"/>
        </w:rPr>
        <w:t>Режим дня ученика начальной школы</w:t>
      </w:r>
    </w:p>
    <w:p w:rsidR="002E72DE" w:rsidRDefault="002E72DE" w:rsidP="002E72DE">
      <w:pPr>
        <w:jc w:val="right"/>
        <w:rPr>
          <w:rFonts w:ascii="Georgia" w:hAnsi="Georgia"/>
          <w:sz w:val="28"/>
        </w:rPr>
      </w:pPr>
      <w:r w:rsidRPr="002E72DE">
        <w:rPr>
          <w:rFonts w:ascii="Georgia" w:hAnsi="Georgia"/>
          <w:b/>
          <w:bCs/>
          <w:sz w:val="28"/>
        </w:rPr>
        <w:t>Режим дня школьника представляет собой распорядок бодрствования и сна, чередования различных видов деятельности и отдыха в течение суток.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 xml:space="preserve">В начальных классах успешность обучения определяется не только старательностью ребенка, но и полноценным отдыхом, в том числе ночным. Потребность младших школьников во сне составляет 10–11 часов. Если ваш ребенок ходит в первый класс или уже во второй или третий, но часто болеет, не лишним будет дневной сон после обеда, во время которого малыш восстановит свои силы и запасется энергией для выполнения домашних заданий. В этом случае его рекомендуемая продолжительность — </w:t>
      </w:r>
      <w:r w:rsidRPr="002E72DE">
        <w:rPr>
          <w:rFonts w:ascii="Georgia" w:hAnsi="Georgia"/>
          <w:b/>
          <w:sz w:val="28"/>
        </w:rPr>
        <w:t>1 час.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Вечером укладывайте школьника </w:t>
      </w:r>
      <w:r w:rsidRPr="002E72DE">
        <w:rPr>
          <w:rFonts w:ascii="Georgia" w:hAnsi="Georgia"/>
          <w:b/>
          <w:bCs/>
          <w:sz w:val="28"/>
        </w:rPr>
        <w:t>спать в 21–22 часа</w:t>
      </w:r>
      <w:r w:rsidRPr="002E72DE">
        <w:rPr>
          <w:rFonts w:ascii="Georgia" w:hAnsi="Georgia"/>
          <w:sz w:val="28"/>
        </w:rPr>
        <w:t xml:space="preserve"> — в зависимости от того, насколько рано ему необходимо подняться утром, чтобы успеть собраться на занятия. Постарайтесь создать дома благоприятную и спокойную атмосферу — это облегчит засыпание дочери или сына. Ни в коем случае не </w:t>
      </w:r>
      <w:proofErr w:type="gramStart"/>
      <w:r w:rsidRPr="002E72DE">
        <w:rPr>
          <w:rFonts w:ascii="Georgia" w:hAnsi="Georgia"/>
          <w:sz w:val="28"/>
        </w:rPr>
        <w:t>ругайтесь на ребенка</w:t>
      </w:r>
      <w:proofErr w:type="gramEnd"/>
      <w:r w:rsidRPr="002E72DE">
        <w:rPr>
          <w:rFonts w:ascii="Georgia" w:hAnsi="Georgia"/>
          <w:sz w:val="28"/>
        </w:rPr>
        <w:t xml:space="preserve"> непосредственно перед сном, иначе его нервная система возбудится, и он еще долго не сможет уснуть, переживая о случившемся.</w:t>
      </w:r>
    </w:p>
    <w:p w:rsidR="002E72DE" w:rsidRPr="002E72DE" w:rsidRDefault="002E72DE" w:rsidP="002E72DE">
      <w:pPr>
        <w:rPr>
          <w:rFonts w:ascii="Georgia" w:hAnsi="Georgia"/>
          <w:b/>
          <w:bCs/>
          <w:color w:val="00B050"/>
          <w:sz w:val="28"/>
        </w:rPr>
      </w:pPr>
      <w:r w:rsidRPr="002E72DE">
        <w:rPr>
          <w:rFonts w:ascii="Georgia" w:hAnsi="Georgia"/>
          <w:b/>
          <w:bCs/>
          <w:color w:val="00B050"/>
          <w:sz w:val="28"/>
        </w:rPr>
        <w:t>Правильно организованный режим дня школьника предусматривает: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1. Правильное чередование труда и отдыха.</w:t>
      </w:r>
      <w:r w:rsidRPr="002E72DE">
        <w:rPr>
          <w:rFonts w:ascii="Georgia" w:hAnsi="Georgia"/>
          <w:sz w:val="28"/>
        </w:rPr>
        <w:br/>
        <w:t>2. Регулярный прием пищи.</w:t>
      </w:r>
      <w:r w:rsidRPr="002E72DE">
        <w:rPr>
          <w:rFonts w:ascii="Georgia" w:hAnsi="Georgia"/>
          <w:sz w:val="28"/>
        </w:rPr>
        <w:br/>
        <w:t>3. Сон определенной продолжительности, с точным временем подъема и отхода ко сну.</w:t>
      </w:r>
      <w:r w:rsidRPr="002E72DE">
        <w:rPr>
          <w:rFonts w:ascii="Georgia" w:hAnsi="Georgia"/>
          <w:sz w:val="28"/>
        </w:rPr>
        <w:br/>
        <w:t>4. Определенное время для утренней гимнастики и гигиенических процедур.</w:t>
      </w:r>
      <w:r w:rsidRPr="002E72DE">
        <w:rPr>
          <w:rFonts w:ascii="Georgia" w:hAnsi="Georgia"/>
          <w:sz w:val="28"/>
        </w:rPr>
        <w:br/>
        <w:t>5. Определенное время для приготовления домашних заданий.</w:t>
      </w:r>
      <w:r w:rsidRPr="002E72DE">
        <w:rPr>
          <w:rFonts w:ascii="Georgia" w:hAnsi="Georgia"/>
          <w:sz w:val="28"/>
        </w:rPr>
        <w:br/>
        <w:t>6. Определенную продолжительность отдыха с максимальным пребыванием на открытом воздухе.</w:t>
      </w:r>
    </w:p>
    <w:p w:rsidR="002E72DE" w:rsidRPr="002E72DE" w:rsidRDefault="002E72DE" w:rsidP="002E72DE">
      <w:pPr>
        <w:rPr>
          <w:rFonts w:ascii="Georgia" w:hAnsi="Georgia"/>
          <w:b/>
          <w:color w:val="00B050"/>
          <w:sz w:val="28"/>
        </w:rPr>
      </w:pPr>
      <w:r w:rsidRPr="002E72DE">
        <w:rPr>
          <w:rFonts w:ascii="Georgia" w:hAnsi="Georgia"/>
          <w:b/>
          <w:color w:val="00B050"/>
          <w:sz w:val="28"/>
        </w:rPr>
        <w:t>Подготовка</w:t>
      </w:r>
      <w:r>
        <w:rPr>
          <w:rFonts w:ascii="Georgia" w:hAnsi="Georgia"/>
          <w:b/>
          <w:color w:val="00B050"/>
          <w:sz w:val="28"/>
        </w:rPr>
        <w:t>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 xml:space="preserve">Детки дошкольного возраста хотят как можно быстрее стать старше, поэтому они испытывают желание пойти в школу. Его преследует множество страхов и </w:t>
      </w:r>
      <w:r w:rsidRPr="002E72DE">
        <w:rPr>
          <w:rFonts w:ascii="Georgia" w:hAnsi="Georgia"/>
          <w:sz w:val="28"/>
        </w:rPr>
        <w:lastRenderedPageBreak/>
        <w:t>сомнений. Как сложатся отношения с одноклассниками? Не возникнет ли затруднений в учебе? Удастся ли справиться со всеми проблемами? Эти волнения испытывает почти каждый ребенок, поэтому родителям надо поддержать малыша, акцентируя его внимание на положительных моментах. Предлагаем комплекс мероприятий по подготовке к школе:</w:t>
      </w:r>
    </w:p>
    <w:p w:rsidR="002E72DE" w:rsidRPr="002E72DE" w:rsidRDefault="002E72DE" w:rsidP="002E72DE">
      <w:pPr>
        <w:numPr>
          <w:ilvl w:val="0"/>
          <w:numId w:val="1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Ролевые игры. В них ребенок может быть и учеником, и учителем. В процессе вы сможете объяснить ребенку основные правила поведения в школе, уточнить разницу между уроками и перерывом, рассказать, что во время занятий нельзя ходить по классу и разговаривать, а надо сосредоточиться на информации, которую рассказывает учитель.</w:t>
      </w:r>
    </w:p>
    <w:p w:rsidR="002E72DE" w:rsidRPr="002E72DE" w:rsidRDefault="002E72DE" w:rsidP="002E72DE">
      <w:pPr>
        <w:numPr>
          <w:ilvl w:val="0"/>
          <w:numId w:val="1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Занятия с прописями. Сегодня есть масса всевозможных пособий по обучению малышей письму. Регулярно предлагайте выполнение упражнений, в результате которых ребенок научится писать элементы букв — это упростит его жизнь в будущем.</w:t>
      </w:r>
    </w:p>
    <w:p w:rsidR="002E72DE" w:rsidRPr="002E72DE" w:rsidRDefault="002E72DE" w:rsidP="002E72DE">
      <w:pPr>
        <w:numPr>
          <w:ilvl w:val="0"/>
          <w:numId w:val="1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Выполнение простых заданий на логическое мышление, изучение элементарных геометрических и физических понятий.</w:t>
      </w:r>
    </w:p>
    <w:p w:rsidR="002E72DE" w:rsidRPr="002E72DE" w:rsidRDefault="002E72DE" w:rsidP="002E72DE">
      <w:pPr>
        <w:numPr>
          <w:ilvl w:val="0"/>
          <w:numId w:val="1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Сборка портфеля. Расскажите ребенку, какие предметы могут понадобиться ему на уроках. Сходите вместе в магазин, предложите дочери или сыну принять участие в выборе тетрадок, пенала, трудовой папки и других аксессуаров. И девочки, и мальчики обычно занимаются этим с огромным удовольствием.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По возможности добейтесь, чтобы малыш шел в школу с начальной базой знаний: умел читать, писать печатными буквами, мог выполнять простейшие арифметические действия, в том числе считать до ста, понимал суть основных природных явлений — дождя, радуги, солнечного свечения, ветра. Учите малыша не только замечать различные события, но и уметь их анализировать, устанавливая причинно-следственную связь между событиями. Разумеется, на простейших примерах. Допустим, выпавший снег служит не только для развлечений, но и защищает почву от промерзания. На подобных примерах малыш научится оценивать последствия происходящих событий.</w:t>
      </w:r>
    </w:p>
    <w:p w:rsid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 xml:space="preserve">Родителям надо просчитать все так, чтобы малыш успевал собраться в школу без спешки и суеты — лишний стресс в самом начале дня ему совершенно ни к чему. </w:t>
      </w:r>
    </w:p>
    <w:p w:rsidR="002E72DE" w:rsidRPr="002E72DE" w:rsidRDefault="002E72DE" w:rsidP="002E72DE">
      <w:pPr>
        <w:rPr>
          <w:rFonts w:ascii="Georgia" w:hAnsi="Georgia"/>
          <w:b/>
          <w:color w:val="00B050"/>
          <w:sz w:val="28"/>
        </w:rPr>
      </w:pPr>
      <w:r w:rsidRPr="002E72DE">
        <w:rPr>
          <w:rFonts w:ascii="Georgia" w:hAnsi="Georgia"/>
          <w:b/>
          <w:color w:val="00B050"/>
          <w:sz w:val="28"/>
        </w:rPr>
        <w:t>Итак, основные моменты:</w:t>
      </w:r>
    </w:p>
    <w:p w:rsidR="002E72DE" w:rsidRPr="002E72DE" w:rsidRDefault="002E72DE" w:rsidP="002E72DE">
      <w:pPr>
        <w:numPr>
          <w:ilvl w:val="0"/>
          <w:numId w:val="2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одежду и портфель следует готовить с вечера;</w:t>
      </w:r>
    </w:p>
    <w:p w:rsidR="002E72DE" w:rsidRPr="002E72DE" w:rsidRDefault="002E72DE" w:rsidP="002E72DE">
      <w:pPr>
        <w:numPr>
          <w:ilvl w:val="0"/>
          <w:numId w:val="2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lastRenderedPageBreak/>
        <w:t>все необходимое для сбора в школу, начиная от нижнего белья и завершая обувью и шапкой должно находиться в установленном месте — тогда утром не придется бегать по жилищу в поисках нужных вещей;</w:t>
      </w:r>
    </w:p>
    <w:p w:rsidR="002E72DE" w:rsidRPr="002E72DE" w:rsidRDefault="002E72DE" w:rsidP="002E72DE">
      <w:pPr>
        <w:numPr>
          <w:ilvl w:val="0"/>
          <w:numId w:val="2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10–15 минут утренней зарядки — это запас бодрости на весь день, только не оставляйте ребенка одного в этот момент, выполняйте упражнения вместе с ним, а чтобы занятий проходило в приятной атмосфере, подберите интересный комплекс упражнения и задорную музыку;</w:t>
      </w:r>
    </w:p>
    <w:p w:rsidR="002E72DE" w:rsidRPr="002E72DE" w:rsidRDefault="002E72DE" w:rsidP="002E72DE">
      <w:pPr>
        <w:numPr>
          <w:ilvl w:val="0"/>
          <w:numId w:val="2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завтрак — его лучше предлагать почти перед самым выходом, когда после просыпания прошло достаточно времени, и ребенок уже полностью проснулся.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Заранее подумайте о том, сколько времени вам потребуется на сборы, будите ребенка с запасом. Некоторые родители за месяц-полтора до начала учебных занятий приучают будущего школьника к новому режиму. Это правильно, так как ребенку легче адаптироваться.</w:t>
      </w:r>
    </w:p>
    <w:p w:rsidR="002E72DE" w:rsidRPr="002E72DE" w:rsidRDefault="002E72DE" w:rsidP="002E72DE">
      <w:pPr>
        <w:rPr>
          <w:rFonts w:ascii="Georgia" w:hAnsi="Georgia"/>
          <w:b/>
          <w:bCs/>
          <w:color w:val="00B050"/>
          <w:sz w:val="28"/>
        </w:rPr>
      </w:pPr>
      <w:r w:rsidRPr="002E72DE">
        <w:rPr>
          <w:rFonts w:ascii="Georgia" w:hAnsi="Georgia"/>
          <w:b/>
          <w:bCs/>
          <w:color w:val="00B050"/>
          <w:sz w:val="28"/>
        </w:rPr>
        <w:t>Дорога в школу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В начальных классах мама или папа практически всегда сопровождают ребенка до школы. Постарайтесь выходить из дома с небольшим запасом времени, чтобы вам не приходилось нестись, как угорелым, по переполненным улицам города. Маршрут движения продумайте заранее — чем меньше перекрестков с интенсивным движением и неконтролируемых переходов, тем лучше. Полезные рекомендации:</w:t>
      </w:r>
    </w:p>
    <w:p w:rsidR="002E72DE" w:rsidRPr="002E72DE" w:rsidRDefault="002E72DE" w:rsidP="002E72DE">
      <w:pPr>
        <w:numPr>
          <w:ilvl w:val="0"/>
          <w:numId w:val="3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По пути в школу объясняйте малышу значение всех дорожных знаков.</w:t>
      </w:r>
    </w:p>
    <w:p w:rsidR="002E72DE" w:rsidRPr="002E72DE" w:rsidRDefault="002E72DE" w:rsidP="002E72DE">
      <w:pPr>
        <w:numPr>
          <w:ilvl w:val="0"/>
          <w:numId w:val="3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Всегда обращайте внимание на действия других участников уличного движения, которые нарушают правила безопасности. Информируйте ребенка о возможных последствиях.</w:t>
      </w:r>
    </w:p>
    <w:p w:rsidR="002E72DE" w:rsidRPr="002E72DE" w:rsidRDefault="002E72DE" w:rsidP="002E72DE">
      <w:pPr>
        <w:numPr>
          <w:ilvl w:val="0"/>
          <w:numId w:val="3"/>
        </w:num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Расскажите о правилах перехода улицы, предложите ребенку «вести» вас, учитывая свет светофора, наличие зебры и иных знаков.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b/>
          <w:bCs/>
          <w:color w:val="00B050"/>
          <w:sz w:val="28"/>
        </w:rPr>
        <w:t>Важно!</w:t>
      </w:r>
      <w:r w:rsidRPr="002E72DE">
        <w:rPr>
          <w:rFonts w:ascii="Georgia" w:hAnsi="Georgia"/>
          <w:color w:val="00B050"/>
          <w:sz w:val="28"/>
        </w:rPr>
        <w:t> </w:t>
      </w:r>
      <w:r w:rsidRPr="002E72DE">
        <w:rPr>
          <w:rFonts w:ascii="Georgia" w:hAnsi="Georgia"/>
          <w:sz w:val="28"/>
        </w:rPr>
        <w:t>Объясните школьнику, что даже при зеленом свете светофора необходимо посмотреть, нет ли приближающихся машин. Это же необходимо делать при переходе дороги по зебре.</w:t>
      </w:r>
    </w:p>
    <w:p w:rsidR="00415FDA" w:rsidRDefault="00415FDA" w:rsidP="002E72DE">
      <w:pPr>
        <w:jc w:val="center"/>
        <w:rPr>
          <w:rFonts w:ascii="Georgia" w:hAnsi="Georgia"/>
          <w:b/>
          <w:bCs/>
          <w:color w:val="00B050"/>
          <w:sz w:val="40"/>
        </w:rPr>
      </w:pPr>
    </w:p>
    <w:p w:rsidR="002E72DE" w:rsidRPr="002E72DE" w:rsidRDefault="002E72DE" w:rsidP="002E72DE">
      <w:pPr>
        <w:jc w:val="center"/>
        <w:rPr>
          <w:rFonts w:ascii="Georgia" w:hAnsi="Georgia"/>
          <w:b/>
          <w:bCs/>
          <w:color w:val="00B050"/>
          <w:sz w:val="40"/>
        </w:rPr>
      </w:pPr>
      <w:r w:rsidRPr="002E72DE">
        <w:rPr>
          <w:rFonts w:ascii="Georgia" w:hAnsi="Georgia"/>
          <w:b/>
          <w:bCs/>
          <w:color w:val="00B050"/>
          <w:sz w:val="40"/>
        </w:rPr>
        <w:t>Режим дня</w:t>
      </w:r>
      <w:r>
        <w:rPr>
          <w:rFonts w:ascii="Georgia" w:hAnsi="Georgia"/>
          <w:b/>
          <w:bCs/>
          <w:color w:val="00B050"/>
          <w:sz w:val="40"/>
        </w:rPr>
        <w:t xml:space="preserve"> 1 смена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 xml:space="preserve">Учтите, что мы предлагаем лишь вариант расписания. Вам в любом случае придется учесть время начала занятий в школе и их окончания, удаленность </w:t>
      </w:r>
      <w:r w:rsidRPr="002E72DE">
        <w:rPr>
          <w:rFonts w:ascii="Georgia" w:hAnsi="Georgia"/>
          <w:sz w:val="28"/>
        </w:rPr>
        <w:lastRenderedPageBreak/>
        <w:t>учебного заведения и многие другие нюансы, влияющие на режим дня. Итак, расписание школьника начальных классов: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06:30 — пробуждение;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06:30–06:45 — заправка постели;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06:45:07:00 — зарядка, подберите простой комплекс упражнений, достаточный, чтобы размять все группы мышц;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07:00–07:15 — умывание;</w:t>
      </w:r>
      <w:bookmarkStart w:id="0" w:name="_GoBack"/>
      <w:bookmarkEnd w:id="0"/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07:15–07:30 — завтрак;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07:45 — выход из дома, этот пункт расписания вам необходимо откорректировать с учетом времени, которое необходимо, чтобы добраться до школы;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14:00 — возвращение из школы;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14:00–14:30 — обед;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14:30–16:00 — отдых;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16:00–17:00 — выполнение домашних заданий, во втором и третьем классах на это может потребоваться больше времени;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17:00–19:00 — прогулка;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19:00–19:30 — ужин;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19:30–20:30 — свободное время, ребенок может почитать книжку, посмотреть телевизор или поиграть в шашки или домино с кем-нибудь из родных;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20:30–21:00 — подготовка ко сну.</w:t>
      </w:r>
    </w:p>
    <w:p w:rsidR="002E72DE" w:rsidRPr="002E72DE" w:rsidRDefault="002E72DE" w:rsidP="002E72DE">
      <w:pPr>
        <w:numPr>
          <w:ilvl w:val="0"/>
          <w:numId w:val="4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21:00 — ночной отдых.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Вероятно, вам некоторые пункты расписания придется сместить, предлагаем принять его за основу. Учтите, что здесь не учтено посещение факультативных занятий и спортивных секций. Постарайтесь не перегружать ребенка множеством хобби, иначе у него не останется времени на отдых.</w:t>
      </w:r>
    </w:p>
    <w:p w:rsidR="002E72DE" w:rsidRPr="002E72DE" w:rsidRDefault="002E72DE" w:rsidP="002E72DE">
      <w:pPr>
        <w:jc w:val="center"/>
        <w:rPr>
          <w:rFonts w:ascii="Georgia" w:hAnsi="Georgia"/>
          <w:b/>
          <w:bCs/>
          <w:color w:val="00B050"/>
          <w:sz w:val="40"/>
        </w:rPr>
      </w:pPr>
      <w:r w:rsidRPr="002E72DE">
        <w:rPr>
          <w:rFonts w:ascii="Georgia" w:hAnsi="Georgia"/>
          <w:b/>
          <w:bCs/>
          <w:color w:val="00B050"/>
          <w:sz w:val="40"/>
        </w:rPr>
        <w:t>Вторая смена</w:t>
      </w:r>
      <w:r>
        <w:rPr>
          <w:rFonts w:ascii="Georgia" w:hAnsi="Georgia"/>
          <w:b/>
          <w:bCs/>
          <w:color w:val="00B050"/>
          <w:sz w:val="40"/>
        </w:rPr>
        <w:t xml:space="preserve"> 2 смена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 xml:space="preserve">Сложности второй смены знакомы многим родителям. Часто дети, посещающие школу с обеда, дольше спят по утрам, вставая в 10–11 часов. В результате они упускают время для прогулок и выполнения домашних </w:t>
      </w:r>
      <w:r w:rsidRPr="002E72DE">
        <w:rPr>
          <w:rFonts w:ascii="Georgia" w:hAnsi="Georgia"/>
          <w:sz w:val="28"/>
        </w:rPr>
        <w:lastRenderedPageBreak/>
        <w:t>заданий, их режим дня отличается сумбурностью, они ничего не успевают. Возможный вариант расписания первой половины дня:</w:t>
      </w:r>
    </w:p>
    <w:p w:rsidR="002E72DE" w:rsidRPr="002E72DE" w:rsidRDefault="002E72DE" w:rsidP="002E72DE">
      <w:pPr>
        <w:numPr>
          <w:ilvl w:val="0"/>
          <w:numId w:val="5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07:00 — подъем;</w:t>
      </w:r>
    </w:p>
    <w:p w:rsidR="002E72DE" w:rsidRPr="002E72DE" w:rsidRDefault="002E72DE" w:rsidP="002E72DE">
      <w:pPr>
        <w:numPr>
          <w:ilvl w:val="0"/>
          <w:numId w:val="5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07:00–07:30 — утренняя гимнастика, она пройдет намного эффективнее, если к малышу присоединится мама или отец;</w:t>
      </w:r>
    </w:p>
    <w:p w:rsidR="002E72DE" w:rsidRPr="002E72DE" w:rsidRDefault="002E72DE" w:rsidP="002E72DE">
      <w:pPr>
        <w:numPr>
          <w:ilvl w:val="0"/>
          <w:numId w:val="5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07:30–07:45 — умывание: школьник уже в состоянии сам о себе позаботиться, только не забывайте о периодическом обновлении зубной щетки;</w:t>
      </w:r>
    </w:p>
    <w:p w:rsidR="002E72DE" w:rsidRPr="002E72DE" w:rsidRDefault="002E72DE" w:rsidP="002E72DE">
      <w:pPr>
        <w:numPr>
          <w:ilvl w:val="0"/>
          <w:numId w:val="5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07:45–08:00 — уборка комнаты — расстановка по местам всех вещей, вытирание пыли, мытье полов;</w:t>
      </w:r>
    </w:p>
    <w:p w:rsidR="002E72DE" w:rsidRPr="002E72DE" w:rsidRDefault="002E72DE" w:rsidP="002E72DE">
      <w:pPr>
        <w:numPr>
          <w:ilvl w:val="0"/>
          <w:numId w:val="5"/>
        </w:num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08:00–08:30 — завтрак.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 xml:space="preserve">Небольшая прогулка перед выполнением домашних заданий будет только на пользу. Конечно, в этом время друзья вашего ребенка могут находиться в школе (если учатся в 1 смену), тогда лучше отправить сына или дочь в магазин за продуктами или прогуляться вместе с ним. Предположительная продолжительность выполнения заданий – 1,5 часа. В течение этого времени следует устроить 2–3 </w:t>
      </w:r>
      <w:proofErr w:type="gramStart"/>
      <w:r w:rsidRPr="002E72DE">
        <w:rPr>
          <w:rFonts w:ascii="Georgia" w:hAnsi="Georgia"/>
          <w:sz w:val="28"/>
        </w:rPr>
        <w:t>кратковременных</w:t>
      </w:r>
      <w:proofErr w:type="gramEnd"/>
      <w:r w:rsidRPr="002E72DE">
        <w:rPr>
          <w:rFonts w:ascii="Georgia" w:hAnsi="Georgia"/>
          <w:sz w:val="28"/>
        </w:rPr>
        <w:t xml:space="preserve"> перерыва. Перед уходом в школу обязательно покормите ребенка — запас энергии ему просто необходим. Вечером после школы уже не стоит выполнять домашние задание, так как это конец дня, малыш уже устал и вряд ли способен заниматься продуктивно и с полной отдачей.</w:t>
      </w:r>
    </w:p>
    <w:p w:rsidR="002E72DE" w:rsidRPr="002E72DE" w:rsidRDefault="002E72DE" w:rsidP="002E72DE">
      <w:pPr>
        <w:jc w:val="center"/>
        <w:rPr>
          <w:rFonts w:ascii="Georgia" w:hAnsi="Georgia"/>
          <w:b/>
          <w:bCs/>
          <w:color w:val="00B050"/>
          <w:sz w:val="40"/>
        </w:rPr>
      </w:pPr>
      <w:r w:rsidRPr="002E72DE">
        <w:rPr>
          <w:rFonts w:ascii="Georgia" w:hAnsi="Georgia"/>
          <w:b/>
          <w:bCs/>
          <w:color w:val="00B050"/>
          <w:sz w:val="40"/>
        </w:rPr>
        <w:t>Режим дня школьника № 2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7.00 - Подъем (позднее пробуждение не даст ребенку время хорошо проснуться - может долго сохраняться сонливость)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7.00-7.30 - Утренняя зарядка (поможет легче перейти от сна к бодрствованию и зарядит энергией), водные процедуры, уборка постели, туалет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7.30 -7.50 - Утренний завтрак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7.50 - 8.20 - Дорога в школу или утренняя прогулка до начала занятий в школе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8.30 - 12.30 - Занятия в школе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12.30 - 13.00 - Дорога из школы или прогулка после занятий в школе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13.00 -13.30 - Обед (если по каким-то причинам вы исключаете горячие завтраки в школе, то ребенок обязательно должен ходить на обед, если он посещает группу продленного дня)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lastRenderedPageBreak/>
        <w:t>13.30 - 14.30 - Послеобеденный отдых или сон (современного ребенка сложно уложить спать после обеда, но спокойный отдых необходим)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14.30 - 16.00 - Прогулка или игры и спортивные занятия на воздухе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16.00 - 16.15 - Полдник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16.15 - 17.30 - Приготовление домашних заданий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17.30 - 19.00 - Прогулки на свежем воздухе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19.00 - 20.00 - Ужин и свободные занятия (чтение, музыкальные занятия, спокойные игры, ручной труд, помощь семье, занятия иностранным языком и пр.)</w:t>
      </w:r>
    </w:p>
    <w:p w:rsidR="002E72DE" w:rsidRPr="002E72DE" w:rsidRDefault="002E72DE" w:rsidP="002E72DE">
      <w:pPr>
        <w:rPr>
          <w:rFonts w:ascii="Georgia" w:hAnsi="Georgia"/>
          <w:sz w:val="28"/>
          <w:highlight w:val="green"/>
        </w:rPr>
      </w:pPr>
      <w:r w:rsidRPr="002E72DE">
        <w:rPr>
          <w:rFonts w:ascii="Georgia" w:hAnsi="Georgia"/>
          <w:sz w:val="28"/>
          <w:highlight w:val="green"/>
        </w:rPr>
        <w:t>20.30 - Приготовление ко сну (гигиенические мероприятия - чистка одежды; обуви, умывание)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  <w:highlight w:val="green"/>
        </w:rPr>
        <w:t xml:space="preserve">Ребенок должен спать около 10 часов. Они должны вставать в 7 часов утра и ложиться в 20.30 — 21.00, а старшие — в 22.00, </w:t>
      </w:r>
      <w:proofErr w:type="gramStart"/>
      <w:r w:rsidRPr="002E72DE">
        <w:rPr>
          <w:rFonts w:ascii="Georgia" w:hAnsi="Georgia"/>
          <w:sz w:val="28"/>
          <w:highlight w:val="green"/>
        </w:rPr>
        <w:t>самое</w:t>
      </w:r>
      <w:proofErr w:type="gramEnd"/>
      <w:r w:rsidRPr="002E72DE">
        <w:rPr>
          <w:rFonts w:ascii="Georgia" w:hAnsi="Georgia"/>
          <w:sz w:val="28"/>
          <w:highlight w:val="green"/>
        </w:rPr>
        <w:t xml:space="preserve"> позднее — в 22.30.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  <w:r w:rsidRPr="002E72DE">
        <w:rPr>
          <w:rFonts w:ascii="Georgia" w:hAnsi="Georgia"/>
          <w:sz w:val="28"/>
        </w:rPr>
        <w:t>Вы можете менять занятия местами</w:t>
      </w:r>
      <w:proofErr w:type="gramStart"/>
      <w:r w:rsidRPr="002E72DE">
        <w:rPr>
          <w:rFonts w:ascii="Georgia" w:hAnsi="Georgia"/>
          <w:sz w:val="28"/>
        </w:rPr>
        <w:t>.</w:t>
      </w:r>
      <w:proofErr w:type="gramEnd"/>
      <w:r w:rsidRPr="002E72DE">
        <w:rPr>
          <w:rFonts w:ascii="Georgia" w:hAnsi="Georgia"/>
          <w:sz w:val="28"/>
        </w:rPr>
        <w:t xml:space="preserve"> </w:t>
      </w:r>
      <w:proofErr w:type="gramStart"/>
      <w:r w:rsidRPr="002E72DE">
        <w:rPr>
          <w:rFonts w:ascii="Georgia" w:hAnsi="Georgia"/>
          <w:sz w:val="28"/>
        </w:rPr>
        <w:t>о</w:t>
      </w:r>
      <w:proofErr w:type="gramEnd"/>
      <w:r w:rsidRPr="002E72DE">
        <w:rPr>
          <w:rFonts w:ascii="Georgia" w:hAnsi="Georgia"/>
          <w:sz w:val="28"/>
        </w:rPr>
        <w:t>сновываясь на предпочтениях и приоритетах вашего ребенка, главное сохранять чередование отдыха и труда.</w:t>
      </w:r>
    </w:p>
    <w:p w:rsidR="002E72DE" w:rsidRPr="002E72DE" w:rsidRDefault="002E72DE" w:rsidP="002E72DE">
      <w:pPr>
        <w:rPr>
          <w:rFonts w:ascii="Georgia" w:hAnsi="Georgia"/>
          <w:sz w:val="28"/>
        </w:rPr>
      </w:pPr>
    </w:p>
    <w:sectPr w:rsidR="002E72DE" w:rsidRPr="002E72DE" w:rsidSect="002E72DE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E14"/>
    <w:multiLevelType w:val="multilevel"/>
    <w:tmpl w:val="F29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A7BBE"/>
    <w:multiLevelType w:val="multilevel"/>
    <w:tmpl w:val="E148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45493"/>
    <w:multiLevelType w:val="multilevel"/>
    <w:tmpl w:val="BDD4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96522"/>
    <w:multiLevelType w:val="multilevel"/>
    <w:tmpl w:val="0E3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F1099"/>
    <w:multiLevelType w:val="multilevel"/>
    <w:tmpl w:val="C7DA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BD"/>
    <w:rsid w:val="002E72DE"/>
    <w:rsid w:val="00415FDA"/>
    <w:rsid w:val="005F7CBD"/>
    <w:rsid w:val="009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blockQuote w:val="1"/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1481</Words>
  <Characters>8442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5</cp:revision>
  <dcterms:created xsi:type="dcterms:W3CDTF">2017-05-25T14:32:00Z</dcterms:created>
  <dcterms:modified xsi:type="dcterms:W3CDTF">2022-01-21T17:29:00Z</dcterms:modified>
</cp:coreProperties>
</file>