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94" w:rsidRPr="00E70976" w:rsidRDefault="00011994" w:rsidP="00E70976">
      <w:pPr>
        <w:spacing w:before="53" w:line="140" w:lineRule="atLeast"/>
        <w:rPr>
          <w:rFonts w:ascii="Trebuchet MS" w:hAnsi="Trebuchet MS"/>
          <w:sz w:val="11"/>
        </w:rPr>
        <w:sectPr w:rsidR="00011994" w:rsidRPr="00E70976">
          <w:type w:val="continuous"/>
          <w:pgSz w:w="11910" w:h="16840"/>
          <w:pgMar w:top="600" w:right="240" w:bottom="280" w:left="1020" w:header="720" w:footer="720" w:gutter="0"/>
          <w:cols w:num="2" w:space="720" w:equalWidth="0">
            <w:col w:w="7193" w:space="40"/>
            <w:col w:w="3417"/>
          </w:cols>
        </w:sectPr>
      </w:pPr>
    </w:p>
    <w:p w:rsidR="00E70976" w:rsidRPr="00E70976" w:rsidRDefault="00E70976" w:rsidP="00E70976">
      <w:pPr>
        <w:spacing w:line="29" w:lineRule="exact"/>
        <w:rPr>
          <w:rFonts w:ascii="Trebuchet MS" w:hAnsi="Trebuchet MS"/>
          <w:sz w:val="8"/>
        </w:rPr>
        <w:sectPr w:rsidR="00E70976" w:rsidRPr="00E70976">
          <w:type w:val="continuous"/>
          <w:pgSz w:w="11910" w:h="16840"/>
          <w:pgMar w:top="600" w:right="240" w:bottom="280" w:left="1020" w:header="720" w:footer="720" w:gutter="0"/>
          <w:cols w:num="2" w:space="720" w:equalWidth="0">
            <w:col w:w="8247" w:space="40"/>
            <w:col w:w="2363"/>
          </w:cols>
        </w:sectPr>
      </w:pPr>
    </w:p>
    <w:p w:rsidR="00011994" w:rsidRPr="00E70976" w:rsidRDefault="00011994" w:rsidP="00E70976">
      <w:pPr>
        <w:spacing w:line="266" w:lineRule="exact"/>
        <w:rPr>
          <w:b/>
          <w:sz w:val="24"/>
        </w:rPr>
        <w:sectPr w:rsidR="00011994" w:rsidRPr="00E70976">
          <w:type w:val="continuous"/>
          <w:pgSz w:w="11910" w:h="16840"/>
          <w:pgMar w:top="600" w:right="240" w:bottom="280" w:left="1020" w:header="720" w:footer="720" w:gutter="0"/>
          <w:cols w:num="4" w:space="720" w:equalWidth="0">
            <w:col w:w="5947" w:space="40"/>
            <w:col w:w="1241" w:space="39"/>
            <w:col w:w="1043" w:space="39"/>
            <w:col w:w="2301"/>
          </w:cols>
        </w:sectPr>
      </w:pPr>
    </w:p>
    <w:p w:rsidR="00011994" w:rsidRDefault="00011994" w:rsidP="00E70976">
      <w:pPr>
        <w:spacing w:before="5" w:line="107" w:lineRule="exact"/>
        <w:rPr>
          <w:rFonts w:ascii="Trebuchet MS" w:hAnsi="Trebuchet MS"/>
          <w:sz w:val="8"/>
        </w:rPr>
        <w:sectPr w:rsidR="00011994">
          <w:type w:val="continuous"/>
          <w:pgSz w:w="11910" w:h="16840"/>
          <w:pgMar w:top="600" w:right="240" w:bottom="280" w:left="1020" w:header="720" w:footer="720" w:gutter="0"/>
          <w:cols w:space="720"/>
        </w:sectPr>
      </w:pPr>
    </w:p>
    <w:p w:rsidR="00011994" w:rsidRPr="00E70976" w:rsidRDefault="00011994" w:rsidP="00E70976">
      <w:pPr>
        <w:spacing w:before="40"/>
        <w:rPr>
          <w:rFonts w:ascii="Trebuchet MS" w:hAnsi="Trebuchet MS"/>
          <w:sz w:val="11"/>
        </w:rPr>
        <w:sectPr w:rsidR="00011994" w:rsidRPr="00E70976">
          <w:type w:val="continuous"/>
          <w:pgSz w:w="11910" w:h="16840"/>
          <w:pgMar w:top="600" w:right="240" w:bottom="280" w:left="1020" w:header="720" w:footer="720" w:gutter="0"/>
          <w:cols w:num="2" w:space="720" w:equalWidth="0">
            <w:col w:w="7178" w:space="40"/>
            <w:col w:w="3432"/>
          </w:cols>
        </w:sectPr>
      </w:pPr>
    </w:p>
    <w:p w:rsidR="00011994" w:rsidRDefault="00E70976">
      <w:pPr>
        <w:pStyle w:val="a3"/>
        <w:spacing w:before="99"/>
        <w:ind w:left="0" w:firstLine="0"/>
        <w:rPr>
          <w:rFonts w:ascii="Trebuchet MS"/>
          <w:sz w:val="24"/>
        </w:rPr>
      </w:pPr>
      <w:proofErr w:type="spellStart"/>
      <w:r>
        <w:rPr>
          <w:rFonts w:ascii="Trebuchet MS"/>
          <w:sz w:val="24"/>
        </w:rPr>
        <w:lastRenderedPageBreak/>
        <w:t>Утвержлаю</w:t>
      </w:r>
      <w:proofErr w:type="spellEnd"/>
      <w:r>
        <w:rPr>
          <w:rFonts w:ascii="Trebuchet MS"/>
          <w:sz w:val="24"/>
        </w:rPr>
        <w:t>:</w:t>
      </w:r>
    </w:p>
    <w:p w:rsidR="00E70976" w:rsidRDefault="00E70976">
      <w:pPr>
        <w:pStyle w:val="a3"/>
        <w:spacing w:before="99"/>
        <w:ind w:left="0" w:firstLine="0"/>
        <w:rPr>
          <w:rFonts w:ascii="Trebuchet MS"/>
          <w:sz w:val="24"/>
        </w:rPr>
      </w:pPr>
      <w:r>
        <w:rPr>
          <w:rFonts w:ascii="Trebuchet MS"/>
          <w:sz w:val="24"/>
        </w:rPr>
        <w:t>Директор</w:t>
      </w:r>
      <w:r>
        <w:rPr>
          <w:rFonts w:ascii="Trebuchet MS"/>
          <w:sz w:val="24"/>
        </w:rPr>
        <w:t xml:space="preserve"> </w:t>
      </w:r>
      <w:r>
        <w:rPr>
          <w:rFonts w:ascii="Trebuchet MS"/>
          <w:sz w:val="24"/>
        </w:rPr>
        <w:t>школы</w:t>
      </w:r>
      <w:r>
        <w:rPr>
          <w:rFonts w:ascii="Trebuchet MS"/>
          <w:sz w:val="24"/>
        </w:rPr>
        <w:t xml:space="preserve">                            </w:t>
      </w:r>
      <w:proofErr w:type="spellStart"/>
      <w:r>
        <w:rPr>
          <w:rFonts w:ascii="Trebuchet MS"/>
          <w:sz w:val="24"/>
        </w:rPr>
        <w:t>Кадимов</w:t>
      </w:r>
      <w:proofErr w:type="spellEnd"/>
      <w:r>
        <w:rPr>
          <w:rFonts w:ascii="Trebuchet MS"/>
          <w:sz w:val="24"/>
        </w:rPr>
        <w:t xml:space="preserve"> </w:t>
      </w:r>
      <w:r>
        <w:rPr>
          <w:rFonts w:ascii="Trebuchet MS"/>
          <w:sz w:val="24"/>
        </w:rPr>
        <w:t>М</w:t>
      </w:r>
      <w:r>
        <w:rPr>
          <w:rFonts w:ascii="Trebuchet MS"/>
          <w:sz w:val="24"/>
        </w:rPr>
        <w:t>.</w:t>
      </w:r>
      <w:r>
        <w:rPr>
          <w:rFonts w:ascii="Trebuchet MS"/>
          <w:sz w:val="24"/>
        </w:rPr>
        <w:t>А</w:t>
      </w:r>
      <w:r>
        <w:rPr>
          <w:rFonts w:ascii="Trebuchet MS"/>
          <w:sz w:val="24"/>
        </w:rPr>
        <w:t>.</w:t>
      </w:r>
      <w:bookmarkStart w:id="0" w:name="_GoBack"/>
      <w:bookmarkEnd w:id="0"/>
    </w:p>
    <w:p w:rsidR="00E70976" w:rsidRDefault="00E70976">
      <w:pPr>
        <w:ind w:left="9"/>
        <w:jc w:val="center"/>
        <w:rPr>
          <w:b/>
          <w:spacing w:val="-2"/>
          <w:sz w:val="24"/>
        </w:rPr>
      </w:pPr>
    </w:p>
    <w:p w:rsidR="00E70976" w:rsidRDefault="00E70976">
      <w:pPr>
        <w:ind w:left="9"/>
        <w:jc w:val="center"/>
        <w:rPr>
          <w:b/>
          <w:spacing w:val="-2"/>
          <w:sz w:val="24"/>
        </w:rPr>
      </w:pPr>
    </w:p>
    <w:p w:rsidR="00E70976" w:rsidRDefault="00E70976">
      <w:pPr>
        <w:ind w:left="9"/>
        <w:jc w:val="center"/>
        <w:rPr>
          <w:b/>
          <w:spacing w:val="-2"/>
          <w:sz w:val="24"/>
        </w:rPr>
      </w:pPr>
    </w:p>
    <w:p w:rsidR="00E70976" w:rsidRDefault="00E70976">
      <w:pPr>
        <w:ind w:left="9"/>
        <w:jc w:val="center"/>
        <w:rPr>
          <w:b/>
          <w:spacing w:val="-2"/>
          <w:sz w:val="24"/>
        </w:rPr>
      </w:pPr>
    </w:p>
    <w:p w:rsidR="00E70976" w:rsidRPr="00E70976" w:rsidRDefault="00E70976" w:rsidP="00E70976">
      <w:pPr>
        <w:ind w:left="9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</w:t>
      </w:r>
      <w:r w:rsidR="002E79E4">
        <w:rPr>
          <w:b/>
          <w:spacing w:val="-2"/>
          <w:sz w:val="24"/>
        </w:rPr>
        <w:t>ПОЛОЖЕНИЕ</w:t>
      </w:r>
    </w:p>
    <w:p w:rsidR="00011994" w:rsidRDefault="002E79E4">
      <w:pPr>
        <w:ind w:left="9" w:right="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контролю</w:t>
      </w:r>
    </w:p>
    <w:p w:rsidR="00011994" w:rsidRDefault="002E79E4">
      <w:pPr>
        <w:ind w:left="9" w:right="1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011994" w:rsidRDefault="00011994">
      <w:pPr>
        <w:pStyle w:val="a3"/>
        <w:spacing w:before="3"/>
        <w:ind w:left="0" w:firstLine="0"/>
        <w:rPr>
          <w:b/>
          <w:sz w:val="24"/>
        </w:rPr>
      </w:pPr>
    </w:p>
    <w:p w:rsidR="00011994" w:rsidRDefault="002E79E4">
      <w:pPr>
        <w:pStyle w:val="1"/>
        <w:numPr>
          <w:ilvl w:val="0"/>
          <w:numId w:val="9"/>
        </w:numPr>
        <w:tabs>
          <w:tab w:val="left" w:pos="323"/>
        </w:tabs>
        <w:spacing w:line="318" w:lineRule="exact"/>
        <w:ind w:left="323" w:hanging="211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вопросы</w:t>
      </w:r>
    </w:p>
    <w:p w:rsidR="00011994" w:rsidRDefault="002E79E4">
      <w:pPr>
        <w:pStyle w:val="a4"/>
        <w:numPr>
          <w:ilvl w:val="1"/>
          <w:numId w:val="9"/>
        </w:numPr>
        <w:tabs>
          <w:tab w:val="left" w:pos="963"/>
        </w:tabs>
        <w:ind w:right="503" w:firstLine="428"/>
        <w:rPr>
          <w:sz w:val="28"/>
        </w:rPr>
      </w:pPr>
      <w:r>
        <w:rPr>
          <w:sz w:val="28"/>
        </w:rPr>
        <w:t>Общественная комиссия по контролю над организацией и качеством 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 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- Комиссия)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70976">
        <w:rPr>
          <w:sz w:val="28"/>
        </w:rPr>
        <w:t>МКОУ «</w:t>
      </w:r>
      <w:proofErr w:type="spellStart"/>
      <w:r w:rsidR="00E70976">
        <w:rPr>
          <w:sz w:val="28"/>
        </w:rPr>
        <w:t>Ичинская</w:t>
      </w:r>
      <w:proofErr w:type="spellEnd"/>
      <w:r w:rsidR="00E70976">
        <w:rPr>
          <w:sz w:val="28"/>
        </w:rPr>
        <w:t xml:space="preserve"> ООШ</w:t>
      </w:r>
      <w:r>
        <w:rPr>
          <w:sz w:val="28"/>
        </w:rPr>
        <w:t>»</w:t>
      </w:r>
      <w:r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образовательная организация) для решения вопросов своевременного и качественного питания </w:t>
      </w:r>
      <w:r>
        <w:rPr>
          <w:spacing w:val="-2"/>
          <w:sz w:val="28"/>
        </w:rPr>
        <w:t>обучающихся.</w:t>
      </w:r>
    </w:p>
    <w:p w:rsidR="00011994" w:rsidRDefault="002E79E4">
      <w:pPr>
        <w:pStyle w:val="a4"/>
        <w:numPr>
          <w:ilvl w:val="1"/>
          <w:numId w:val="9"/>
        </w:numPr>
        <w:tabs>
          <w:tab w:val="left" w:pos="963"/>
        </w:tabs>
        <w:ind w:right="855" w:firstLine="428"/>
        <w:rPr>
          <w:sz w:val="28"/>
        </w:rPr>
      </w:pPr>
      <w:r>
        <w:rPr>
          <w:sz w:val="28"/>
        </w:rPr>
        <w:t>Положение по контролю над организацией и качеством питания 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 утверждается приказом дир</w:t>
      </w:r>
      <w:r>
        <w:rPr>
          <w:sz w:val="28"/>
        </w:rPr>
        <w:t>ектора образовательной организации, согласовывается с Управляющим советом.</w:t>
      </w:r>
    </w:p>
    <w:p w:rsidR="00011994" w:rsidRDefault="002E79E4">
      <w:pPr>
        <w:pStyle w:val="a4"/>
        <w:numPr>
          <w:ilvl w:val="1"/>
          <w:numId w:val="9"/>
        </w:numPr>
        <w:tabs>
          <w:tab w:val="left" w:pos="963"/>
        </w:tabs>
        <w:ind w:right="1327" w:firstLine="428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 организации на каждый учебный год.</w:t>
      </w:r>
    </w:p>
    <w:p w:rsidR="00011994" w:rsidRDefault="002E79E4">
      <w:pPr>
        <w:pStyle w:val="a4"/>
        <w:numPr>
          <w:ilvl w:val="1"/>
          <w:numId w:val="9"/>
        </w:numPr>
        <w:tabs>
          <w:tab w:val="left" w:pos="963"/>
        </w:tabs>
        <w:ind w:right="1419" w:firstLine="428"/>
        <w:rPr>
          <w:sz w:val="28"/>
        </w:rPr>
      </w:pPr>
      <w:r>
        <w:rPr>
          <w:sz w:val="28"/>
        </w:rPr>
        <w:t>В состав комиссии могут входить представители администрации 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медицинских работников, педагогического и ученического коллективов.</w:t>
      </w:r>
    </w:p>
    <w:p w:rsidR="00011994" w:rsidRDefault="002E79E4">
      <w:pPr>
        <w:pStyle w:val="a4"/>
        <w:numPr>
          <w:ilvl w:val="1"/>
          <w:numId w:val="9"/>
        </w:numPr>
        <w:tabs>
          <w:tab w:val="left" w:pos="963"/>
        </w:tabs>
        <w:ind w:right="679" w:firstLine="428"/>
        <w:rPr>
          <w:sz w:val="28"/>
        </w:rPr>
      </w:pPr>
      <w:r>
        <w:rPr>
          <w:sz w:val="28"/>
        </w:rPr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</w:t>
      </w:r>
      <w:r>
        <w:rPr>
          <w:sz w:val="28"/>
        </w:rPr>
        <w:t>ями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актами образовательной организации.</w:t>
      </w:r>
    </w:p>
    <w:p w:rsidR="00011994" w:rsidRDefault="00011994">
      <w:pPr>
        <w:pStyle w:val="a3"/>
        <w:spacing w:before="6"/>
        <w:ind w:left="0" w:firstLine="0"/>
      </w:pPr>
    </w:p>
    <w:p w:rsidR="00011994" w:rsidRDefault="002E79E4">
      <w:pPr>
        <w:pStyle w:val="1"/>
        <w:numPr>
          <w:ilvl w:val="2"/>
          <w:numId w:val="9"/>
        </w:numPr>
        <w:tabs>
          <w:tab w:val="left" w:pos="1306"/>
        </w:tabs>
        <w:ind w:left="1306" w:hanging="342"/>
        <w:jc w:val="left"/>
      </w:pPr>
      <w:r>
        <w:rPr>
          <w:spacing w:val="-2"/>
        </w:rPr>
        <w:t>Цели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  <w:r>
        <w:rPr>
          <w:spacing w:val="-16"/>
        </w:rPr>
        <w:t xml:space="preserve"> </w:t>
      </w:r>
      <w:r>
        <w:rPr>
          <w:spacing w:val="-2"/>
        </w:rPr>
        <w:t>комиссии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контролю</w:t>
      </w:r>
      <w:r>
        <w:rPr>
          <w:spacing w:val="-16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питанием</w:t>
      </w:r>
    </w:p>
    <w:p w:rsidR="00011994" w:rsidRDefault="002E79E4">
      <w:pPr>
        <w:pStyle w:val="a4"/>
        <w:numPr>
          <w:ilvl w:val="1"/>
          <w:numId w:val="8"/>
        </w:numPr>
        <w:tabs>
          <w:tab w:val="left" w:pos="1030"/>
        </w:tabs>
        <w:ind w:right="1294" w:firstLine="428"/>
        <w:rPr>
          <w:sz w:val="28"/>
        </w:rPr>
      </w:pPr>
      <w:r>
        <w:rPr>
          <w:sz w:val="28"/>
        </w:rPr>
        <w:t>Создание оптимальных условий, направленных на обеспечение 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сбалансированным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приготовления,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соблюдением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санитарно-гигиенических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требований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Роспотребнадзора</w:t>
      </w:r>
      <w:proofErr w:type="spellEnd"/>
      <w:r>
        <w:rPr>
          <w:spacing w:val="-2"/>
          <w:sz w:val="28"/>
        </w:rPr>
        <w:t>.</w:t>
      </w:r>
    </w:p>
    <w:p w:rsidR="00011994" w:rsidRDefault="002E79E4">
      <w:pPr>
        <w:pStyle w:val="a4"/>
        <w:numPr>
          <w:ilvl w:val="1"/>
          <w:numId w:val="8"/>
        </w:numPr>
        <w:tabs>
          <w:tab w:val="left" w:pos="1015"/>
        </w:tabs>
        <w:ind w:right="798" w:firstLine="428"/>
        <w:rPr>
          <w:sz w:val="28"/>
        </w:rPr>
      </w:pPr>
      <w:r>
        <w:rPr>
          <w:sz w:val="28"/>
        </w:rPr>
        <w:t xml:space="preserve">Организация общественного контроля над питанием обучающихся, </w:t>
      </w:r>
      <w:r>
        <w:rPr>
          <w:spacing w:val="-4"/>
          <w:sz w:val="28"/>
        </w:rPr>
        <w:t>работой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школьной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столовой,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соблюдением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работниками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столовой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обучающимися </w:t>
      </w: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Сан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обходимой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столовой.</w:t>
      </w:r>
    </w:p>
    <w:p w:rsidR="00011994" w:rsidRDefault="002E79E4">
      <w:pPr>
        <w:pStyle w:val="a4"/>
        <w:numPr>
          <w:ilvl w:val="1"/>
          <w:numId w:val="8"/>
        </w:numPr>
        <w:tabs>
          <w:tab w:val="left" w:pos="1031"/>
        </w:tabs>
        <w:spacing w:line="321" w:lineRule="exact"/>
        <w:ind w:left="1031" w:hanging="491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011994" w:rsidRDefault="002E79E4">
      <w:pPr>
        <w:pStyle w:val="a4"/>
        <w:numPr>
          <w:ilvl w:val="1"/>
          <w:numId w:val="8"/>
        </w:numPr>
        <w:tabs>
          <w:tab w:val="left" w:pos="1012"/>
        </w:tabs>
        <w:ind w:right="748" w:firstLine="428"/>
        <w:rPr>
          <w:sz w:val="28"/>
        </w:rPr>
      </w:pPr>
      <w:r>
        <w:rPr>
          <w:spacing w:val="-2"/>
          <w:sz w:val="28"/>
        </w:rPr>
        <w:t>Исполнение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нормативно-правовых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актов,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регламентирующих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деятельность </w:t>
      </w:r>
      <w:r>
        <w:rPr>
          <w:spacing w:val="-4"/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защиты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прав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свобод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здоровья,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питания,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охраны </w:t>
      </w:r>
      <w:r>
        <w:rPr>
          <w:spacing w:val="-2"/>
          <w:sz w:val="28"/>
        </w:rPr>
        <w:t>труда.</w:t>
      </w:r>
    </w:p>
    <w:p w:rsidR="00011994" w:rsidRDefault="002E79E4">
      <w:pPr>
        <w:pStyle w:val="a4"/>
        <w:numPr>
          <w:ilvl w:val="1"/>
          <w:numId w:val="8"/>
        </w:numPr>
        <w:tabs>
          <w:tab w:val="left" w:pos="1015"/>
        </w:tabs>
        <w:ind w:right="837" w:firstLine="428"/>
        <w:rPr>
          <w:sz w:val="28"/>
        </w:rPr>
      </w:pPr>
      <w:r>
        <w:rPr>
          <w:sz w:val="28"/>
        </w:rPr>
        <w:t>Реализация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 охраны здоровья и безопасности жизнедеятельности обучающихся граждан Российской Федерации.</w:t>
      </w:r>
    </w:p>
    <w:p w:rsidR="00011994" w:rsidRDefault="00011994">
      <w:pPr>
        <w:pStyle w:val="a3"/>
        <w:spacing w:before="6"/>
        <w:ind w:left="0" w:firstLine="0"/>
      </w:pPr>
    </w:p>
    <w:p w:rsidR="00011994" w:rsidRDefault="002E79E4">
      <w:pPr>
        <w:pStyle w:val="1"/>
        <w:numPr>
          <w:ilvl w:val="2"/>
          <w:numId w:val="9"/>
        </w:numPr>
        <w:tabs>
          <w:tab w:val="left" w:pos="1298"/>
        </w:tabs>
        <w:ind w:left="1298" w:hanging="466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:rsidR="00011994" w:rsidRDefault="002E79E4">
      <w:pPr>
        <w:pStyle w:val="a4"/>
        <w:numPr>
          <w:ilvl w:val="0"/>
          <w:numId w:val="7"/>
        </w:numPr>
        <w:tabs>
          <w:tab w:val="left" w:pos="395"/>
        </w:tabs>
        <w:spacing w:line="317" w:lineRule="exact"/>
        <w:ind w:hanging="283"/>
        <w:rPr>
          <w:sz w:val="28"/>
        </w:rPr>
      </w:pPr>
      <w:r>
        <w:rPr>
          <w:spacing w:val="-2"/>
          <w:sz w:val="28"/>
        </w:rPr>
        <w:t>Комиссия:</w:t>
      </w:r>
    </w:p>
    <w:p w:rsidR="00011994" w:rsidRDefault="00011994">
      <w:pPr>
        <w:spacing w:line="317" w:lineRule="exact"/>
        <w:rPr>
          <w:sz w:val="28"/>
        </w:rPr>
        <w:sectPr w:rsidR="00011994">
          <w:type w:val="continuous"/>
          <w:pgSz w:w="11910" w:h="16840"/>
          <w:pgMar w:top="600" w:right="240" w:bottom="280" w:left="1020" w:header="720" w:footer="720" w:gutter="0"/>
          <w:cols w:space="720"/>
        </w:sectPr>
      </w:pPr>
    </w:p>
    <w:p w:rsidR="00011994" w:rsidRDefault="002E79E4">
      <w:pPr>
        <w:pStyle w:val="a4"/>
        <w:numPr>
          <w:ilvl w:val="1"/>
          <w:numId w:val="7"/>
        </w:numPr>
        <w:tabs>
          <w:tab w:val="left" w:pos="603"/>
        </w:tabs>
        <w:spacing w:before="67"/>
        <w:ind w:right="1598" w:firstLine="0"/>
        <w:rPr>
          <w:sz w:val="28"/>
        </w:rPr>
      </w:pPr>
      <w:r>
        <w:rPr>
          <w:sz w:val="28"/>
        </w:rPr>
        <w:lastRenderedPageBreak/>
        <w:t>Оказывает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 организации питания учащихся.</w:t>
      </w:r>
    </w:p>
    <w:p w:rsidR="00011994" w:rsidRDefault="002E79E4">
      <w:pPr>
        <w:pStyle w:val="a4"/>
        <w:numPr>
          <w:ilvl w:val="1"/>
          <w:numId w:val="7"/>
        </w:numPr>
        <w:tabs>
          <w:tab w:val="left" w:pos="603"/>
        </w:tabs>
        <w:spacing w:line="321" w:lineRule="exact"/>
        <w:ind w:left="603" w:hanging="491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контроль:</w:t>
      </w:r>
    </w:p>
    <w:p w:rsidR="00011994" w:rsidRDefault="002E79E4">
      <w:pPr>
        <w:pStyle w:val="a4"/>
        <w:numPr>
          <w:ilvl w:val="2"/>
          <w:numId w:val="7"/>
        </w:numPr>
        <w:tabs>
          <w:tab w:val="left" w:pos="275"/>
        </w:tabs>
        <w:spacing w:line="321" w:lineRule="exact"/>
        <w:ind w:left="275" w:hanging="163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учащимися, 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столовой;</w:t>
      </w:r>
    </w:p>
    <w:p w:rsidR="00011994" w:rsidRDefault="002E79E4">
      <w:pPr>
        <w:pStyle w:val="a4"/>
        <w:numPr>
          <w:ilvl w:val="2"/>
          <w:numId w:val="7"/>
        </w:numPr>
        <w:tabs>
          <w:tab w:val="left" w:pos="275"/>
        </w:tabs>
        <w:spacing w:before="2" w:line="321" w:lineRule="exact"/>
        <w:ind w:left="275" w:hanging="163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011994" w:rsidRDefault="002E79E4">
      <w:pPr>
        <w:pStyle w:val="a4"/>
        <w:numPr>
          <w:ilvl w:val="1"/>
          <w:numId w:val="7"/>
        </w:numPr>
        <w:tabs>
          <w:tab w:val="left" w:pos="603"/>
        </w:tabs>
        <w:ind w:right="265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 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ассортименту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отпускаемой 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 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руководителю образовательной </w:t>
      </w:r>
      <w:r>
        <w:rPr>
          <w:spacing w:val="-2"/>
          <w:sz w:val="28"/>
        </w:rPr>
        <w:t>организации.</w:t>
      </w:r>
    </w:p>
    <w:p w:rsidR="00011994" w:rsidRDefault="002E79E4">
      <w:pPr>
        <w:pStyle w:val="a4"/>
        <w:numPr>
          <w:ilvl w:val="1"/>
          <w:numId w:val="6"/>
        </w:numPr>
        <w:tabs>
          <w:tab w:val="left" w:pos="607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улучшению обслуживания учащихся.</w:t>
      </w:r>
    </w:p>
    <w:p w:rsidR="00011994" w:rsidRDefault="002E79E4">
      <w:pPr>
        <w:pStyle w:val="a4"/>
        <w:numPr>
          <w:ilvl w:val="1"/>
          <w:numId w:val="6"/>
        </w:numPr>
        <w:tabs>
          <w:tab w:val="left" w:pos="604"/>
        </w:tabs>
        <w:spacing w:before="1"/>
        <w:ind w:right="635" w:firstLine="0"/>
        <w:rPr>
          <w:sz w:val="28"/>
        </w:rPr>
      </w:pPr>
      <w:r>
        <w:rPr>
          <w:sz w:val="28"/>
        </w:rPr>
        <w:t>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 среди обучающихся и их родителей (законных представителей) по вопросам рационального питания.</w:t>
      </w:r>
    </w:p>
    <w:p w:rsidR="00011994" w:rsidRDefault="002E79E4">
      <w:pPr>
        <w:pStyle w:val="a4"/>
        <w:numPr>
          <w:ilvl w:val="1"/>
          <w:numId w:val="6"/>
        </w:numPr>
        <w:tabs>
          <w:tab w:val="left" w:pos="603"/>
        </w:tabs>
        <w:ind w:right="110" w:firstLine="0"/>
        <w:rPr>
          <w:sz w:val="28"/>
        </w:rPr>
      </w:pPr>
      <w:r>
        <w:rPr>
          <w:sz w:val="28"/>
        </w:rPr>
        <w:t>Привлекает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родительскую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питанием </w:t>
      </w:r>
      <w:r>
        <w:rPr>
          <w:spacing w:val="-2"/>
          <w:sz w:val="28"/>
        </w:rPr>
        <w:t>обучающихся.</w:t>
      </w:r>
    </w:p>
    <w:p w:rsidR="00011994" w:rsidRDefault="00011994">
      <w:pPr>
        <w:pStyle w:val="a3"/>
        <w:spacing w:before="8"/>
        <w:ind w:left="0" w:firstLine="0"/>
      </w:pPr>
    </w:p>
    <w:p w:rsidR="00011994" w:rsidRDefault="002E79E4">
      <w:pPr>
        <w:pStyle w:val="1"/>
        <w:numPr>
          <w:ilvl w:val="2"/>
          <w:numId w:val="9"/>
        </w:numPr>
        <w:tabs>
          <w:tab w:val="left" w:pos="562"/>
        </w:tabs>
        <w:ind w:left="562" w:hanging="450"/>
        <w:jc w:val="left"/>
      </w:pPr>
      <w:r>
        <w:t>Организаци</w:t>
      </w:r>
      <w:r>
        <w:t>онные</w:t>
      </w:r>
      <w:r>
        <w:rPr>
          <w:spacing w:val="-9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011994" w:rsidRDefault="002E79E4">
      <w:pPr>
        <w:pStyle w:val="a4"/>
        <w:numPr>
          <w:ilvl w:val="1"/>
          <w:numId w:val="5"/>
        </w:numPr>
        <w:tabs>
          <w:tab w:val="left" w:pos="1026"/>
          <w:tab w:val="left" w:pos="8080"/>
        </w:tabs>
        <w:ind w:right="708" w:firstLine="428"/>
        <w:rPr>
          <w:sz w:val="28"/>
        </w:rPr>
      </w:pPr>
      <w:r>
        <w:rPr>
          <w:sz w:val="28"/>
        </w:rPr>
        <w:t>Комиссия по контролю над питанием создается приказом</w:t>
      </w:r>
      <w:r>
        <w:rPr>
          <w:sz w:val="28"/>
        </w:rPr>
        <w:tab/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в начале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года,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определяются: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10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 комиссии, утверждается план работы на учебный год.</w:t>
      </w:r>
    </w:p>
    <w:p w:rsidR="00011994" w:rsidRDefault="002E79E4">
      <w:pPr>
        <w:pStyle w:val="a4"/>
        <w:numPr>
          <w:ilvl w:val="1"/>
          <w:numId w:val="5"/>
        </w:numPr>
        <w:tabs>
          <w:tab w:val="left" w:pos="1007"/>
        </w:tabs>
        <w:spacing w:line="321" w:lineRule="exact"/>
        <w:ind w:left="1007" w:hanging="467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011994" w:rsidRDefault="002E79E4">
      <w:pPr>
        <w:pStyle w:val="a4"/>
        <w:numPr>
          <w:ilvl w:val="2"/>
          <w:numId w:val="5"/>
        </w:numPr>
        <w:tabs>
          <w:tab w:val="left" w:pos="888"/>
        </w:tabs>
        <w:spacing w:line="321" w:lineRule="exact"/>
        <w:ind w:left="888"/>
        <w:rPr>
          <w:sz w:val="28"/>
        </w:rPr>
      </w:pPr>
      <w:r>
        <w:rPr>
          <w:spacing w:val="-2"/>
          <w:sz w:val="28"/>
        </w:rPr>
        <w:t>Председатель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контролю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питанием;</w:t>
      </w:r>
    </w:p>
    <w:p w:rsidR="00011994" w:rsidRDefault="002E79E4">
      <w:pPr>
        <w:pStyle w:val="a4"/>
        <w:numPr>
          <w:ilvl w:val="2"/>
          <w:numId w:val="5"/>
        </w:numPr>
        <w:tabs>
          <w:tab w:val="left" w:pos="888"/>
          <w:tab w:val="left" w:pos="2308"/>
        </w:tabs>
        <w:ind w:right="2175" w:firstLine="428"/>
        <w:rPr>
          <w:sz w:val="28"/>
        </w:rPr>
      </w:pPr>
      <w:r>
        <w:rPr>
          <w:spacing w:val="-2"/>
          <w:sz w:val="28"/>
        </w:rPr>
        <w:t>Члены</w:t>
      </w:r>
      <w:r>
        <w:rPr>
          <w:sz w:val="28"/>
        </w:rPr>
        <w:tab/>
      </w:r>
      <w:r>
        <w:rPr>
          <w:spacing w:val="-10"/>
          <w:sz w:val="28"/>
        </w:rPr>
        <w:t>комиссии</w:t>
      </w:r>
      <w:r>
        <w:rPr>
          <w:spacing w:val="-20"/>
          <w:sz w:val="28"/>
        </w:rPr>
        <w:t xml:space="preserve"> </w:t>
      </w:r>
      <w:r>
        <w:rPr>
          <w:spacing w:val="-10"/>
          <w:sz w:val="28"/>
        </w:rPr>
        <w:t>(представители</w:t>
      </w:r>
      <w:r>
        <w:rPr>
          <w:spacing w:val="-20"/>
          <w:sz w:val="28"/>
        </w:rPr>
        <w:t xml:space="preserve"> </w:t>
      </w:r>
      <w:proofErr w:type="spellStart"/>
      <w:r>
        <w:rPr>
          <w:spacing w:val="-10"/>
          <w:sz w:val="28"/>
        </w:rPr>
        <w:t>педколлектива</w:t>
      </w:r>
      <w:proofErr w:type="spellEnd"/>
      <w:r>
        <w:rPr>
          <w:spacing w:val="-10"/>
          <w:sz w:val="28"/>
        </w:rPr>
        <w:t>,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 xml:space="preserve">родительской </w:t>
      </w:r>
      <w:r>
        <w:rPr>
          <w:spacing w:val="-2"/>
          <w:sz w:val="28"/>
        </w:rPr>
        <w:t>общественности).</w:t>
      </w:r>
    </w:p>
    <w:p w:rsidR="00011994" w:rsidRDefault="00011994">
      <w:pPr>
        <w:pStyle w:val="a3"/>
        <w:spacing w:before="2"/>
        <w:ind w:left="0" w:firstLine="0"/>
      </w:pPr>
    </w:p>
    <w:p w:rsidR="00011994" w:rsidRDefault="002E79E4">
      <w:pPr>
        <w:pStyle w:val="1"/>
        <w:numPr>
          <w:ilvl w:val="2"/>
          <w:numId w:val="9"/>
        </w:numPr>
        <w:tabs>
          <w:tab w:val="left" w:pos="1295"/>
        </w:tabs>
        <w:ind w:left="1295" w:hanging="331"/>
        <w:jc w:val="left"/>
      </w:pPr>
      <w:r>
        <w:rPr>
          <w:spacing w:val="-4"/>
        </w:rPr>
        <w:t>Организация</w:t>
      </w:r>
      <w:r>
        <w:rPr>
          <w:spacing w:val="-7"/>
        </w:rPr>
        <w:t xml:space="preserve"> </w:t>
      </w:r>
      <w:r>
        <w:rPr>
          <w:spacing w:val="-4"/>
        </w:rPr>
        <w:t>работы</w:t>
      </w:r>
      <w:r>
        <w:rPr>
          <w:spacing w:val="-6"/>
        </w:rPr>
        <w:t xml:space="preserve"> </w:t>
      </w:r>
      <w:r>
        <w:rPr>
          <w:spacing w:val="-4"/>
        </w:rPr>
        <w:t>комиссии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контролю</w:t>
      </w:r>
      <w:r>
        <w:rPr>
          <w:spacing w:val="-9"/>
        </w:rPr>
        <w:t xml:space="preserve"> </w:t>
      </w:r>
      <w:r>
        <w:rPr>
          <w:spacing w:val="-4"/>
        </w:rPr>
        <w:t>за</w:t>
      </w:r>
      <w:r>
        <w:rPr>
          <w:spacing w:val="-6"/>
        </w:rPr>
        <w:t xml:space="preserve"> </w:t>
      </w:r>
      <w:r>
        <w:rPr>
          <w:spacing w:val="-4"/>
        </w:rPr>
        <w:t>питанием</w:t>
      </w:r>
    </w:p>
    <w:p w:rsidR="00011994" w:rsidRDefault="002E79E4">
      <w:pPr>
        <w:pStyle w:val="a4"/>
        <w:numPr>
          <w:ilvl w:val="1"/>
          <w:numId w:val="4"/>
        </w:numPr>
        <w:tabs>
          <w:tab w:val="left" w:pos="1030"/>
        </w:tabs>
        <w:ind w:right="832" w:firstLine="428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планом работы на учебный год, определяя цели и задачи текущего контроля его сроки,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отмеченных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ходе </w:t>
      </w:r>
      <w:r>
        <w:rPr>
          <w:spacing w:val="-2"/>
          <w:sz w:val="28"/>
        </w:rPr>
        <w:t>контроля.</w:t>
      </w:r>
    </w:p>
    <w:p w:rsidR="00011994" w:rsidRDefault="002E79E4">
      <w:pPr>
        <w:pStyle w:val="a4"/>
        <w:numPr>
          <w:ilvl w:val="1"/>
          <w:numId w:val="4"/>
        </w:numPr>
        <w:tabs>
          <w:tab w:val="left" w:pos="1007"/>
        </w:tabs>
        <w:ind w:right="746" w:firstLine="428"/>
        <w:rPr>
          <w:sz w:val="28"/>
        </w:rPr>
      </w:pPr>
      <w:r>
        <w:rPr>
          <w:spacing w:val="-2"/>
          <w:sz w:val="28"/>
        </w:rPr>
        <w:t>Комиссия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контролю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вне </w:t>
      </w:r>
      <w:r>
        <w:rPr>
          <w:sz w:val="28"/>
        </w:rPr>
        <w:t>плана (гр</w:t>
      </w:r>
      <w:r>
        <w:rPr>
          <w:sz w:val="28"/>
        </w:rPr>
        <w:t>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011994" w:rsidRDefault="002E79E4">
      <w:pPr>
        <w:pStyle w:val="a4"/>
        <w:numPr>
          <w:ilvl w:val="1"/>
          <w:numId w:val="4"/>
        </w:numPr>
        <w:tabs>
          <w:tab w:val="left" w:pos="1030"/>
        </w:tabs>
        <w:spacing w:line="321" w:lineRule="exact"/>
        <w:ind w:left="1030" w:hanging="490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(экспертизы)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акте.</w:t>
      </w:r>
    </w:p>
    <w:p w:rsidR="00011994" w:rsidRDefault="002E79E4">
      <w:pPr>
        <w:pStyle w:val="a4"/>
        <w:numPr>
          <w:ilvl w:val="1"/>
          <w:numId w:val="4"/>
        </w:numPr>
        <w:tabs>
          <w:tab w:val="left" w:pos="1015"/>
        </w:tabs>
        <w:spacing w:line="242" w:lineRule="auto"/>
        <w:ind w:right="2321" w:firstLine="428"/>
        <w:rPr>
          <w:sz w:val="28"/>
        </w:rPr>
      </w:pPr>
      <w:r>
        <w:rPr>
          <w:sz w:val="28"/>
        </w:rPr>
        <w:t>Плановая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должна </w:t>
      </w:r>
      <w:r>
        <w:rPr>
          <w:spacing w:val="-2"/>
          <w:sz w:val="28"/>
        </w:rPr>
        <w:t>осуществляться</w:t>
      </w:r>
    </w:p>
    <w:p w:rsidR="00011994" w:rsidRDefault="002E79E4">
      <w:pPr>
        <w:pStyle w:val="a3"/>
        <w:spacing w:line="316" w:lineRule="exact"/>
        <w:ind w:left="540" w:firstLine="0"/>
      </w:pP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 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месяц.</w:t>
      </w:r>
    </w:p>
    <w:p w:rsidR="00011994" w:rsidRDefault="002E79E4">
      <w:pPr>
        <w:pStyle w:val="a4"/>
        <w:numPr>
          <w:ilvl w:val="1"/>
          <w:numId w:val="4"/>
        </w:numPr>
        <w:tabs>
          <w:tab w:val="left" w:pos="1016"/>
        </w:tabs>
        <w:ind w:right="758" w:firstLine="428"/>
        <w:rPr>
          <w:sz w:val="28"/>
        </w:rPr>
      </w:pPr>
      <w:r>
        <w:rPr>
          <w:sz w:val="28"/>
        </w:rPr>
        <w:t>Комиссия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 питанием постоянно информирует 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работе,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на заседаниях Управляющего совета.</w:t>
      </w:r>
    </w:p>
    <w:p w:rsidR="00011994" w:rsidRDefault="002E79E4">
      <w:pPr>
        <w:pStyle w:val="1"/>
        <w:numPr>
          <w:ilvl w:val="2"/>
          <w:numId w:val="9"/>
        </w:numPr>
        <w:tabs>
          <w:tab w:val="left" w:pos="547"/>
        </w:tabs>
        <w:spacing w:before="317" w:line="319" w:lineRule="exact"/>
        <w:ind w:left="547" w:hanging="435"/>
        <w:jc w:val="left"/>
      </w:pPr>
      <w:r>
        <w:rPr>
          <w:spacing w:val="-2"/>
        </w:rPr>
        <w:t>Функциональные</w:t>
      </w:r>
      <w:r>
        <w:rPr>
          <w:spacing w:val="-17"/>
        </w:rPr>
        <w:t xml:space="preserve"> </w:t>
      </w:r>
      <w:r>
        <w:rPr>
          <w:spacing w:val="-2"/>
        </w:rPr>
        <w:t>обязанности</w:t>
      </w:r>
      <w:r>
        <w:rPr>
          <w:spacing w:val="-12"/>
        </w:rPr>
        <w:t xml:space="preserve"> </w:t>
      </w:r>
      <w:r>
        <w:rPr>
          <w:spacing w:val="-2"/>
        </w:rPr>
        <w:t>комиссии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контролю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питанием</w:t>
      </w:r>
    </w:p>
    <w:p w:rsidR="00011994" w:rsidRDefault="002E79E4">
      <w:pPr>
        <w:pStyle w:val="a4"/>
        <w:numPr>
          <w:ilvl w:val="1"/>
          <w:numId w:val="3"/>
        </w:numPr>
        <w:tabs>
          <w:tab w:val="left" w:pos="1030"/>
        </w:tabs>
        <w:ind w:right="677" w:firstLine="428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фактически отпущенных бесплатных завтраков и обедов.</w:t>
      </w:r>
    </w:p>
    <w:p w:rsidR="00011994" w:rsidRDefault="00011994">
      <w:pPr>
        <w:rPr>
          <w:sz w:val="28"/>
        </w:rPr>
        <w:sectPr w:rsidR="00011994">
          <w:pgSz w:w="11910" w:h="16840"/>
          <w:pgMar w:top="760" w:right="240" w:bottom="280" w:left="1020" w:header="720" w:footer="720" w:gutter="0"/>
          <w:cols w:space="720"/>
        </w:sectPr>
      </w:pPr>
    </w:p>
    <w:p w:rsidR="00011994" w:rsidRDefault="002E79E4">
      <w:pPr>
        <w:pStyle w:val="a4"/>
        <w:numPr>
          <w:ilvl w:val="1"/>
          <w:numId w:val="3"/>
        </w:numPr>
        <w:tabs>
          <w:tab w:val="left" w:pos="1027"/>
        </w:tabs>
        <w:spacing w:before="67" w:line="321" w:lineRule="exact"/>
        <w:ind w:left="1027" w:hanging="487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зала.</w:t>
      </w:r>
    </w:p>
    <w:p w:rsidR="00011994" w:rsidRDefault="002E79E4">
      <w:pPr>
        <w:pStyle w:val="a4"/>
        <w:numPr>
          <w:ilvl w:val="1"/>
          <w:numId w:val="3"/>
        </w:numPr>
        <w:tabs>
          <w:tab w:val="left" w:pos="1031"/>
        </w:tabs>
        <w:ind w:right="1000" w:firstLine="428"/>
        <w:rPr>
          <w:sz w:val="28"/>
        </w:rPr>
      </w:pPr>
      <w:r>
        <w:rPr>
          <w:sz w:val="28"/>
        </w:rPr>
        <w:t xml:space="preserve">Контроль за состоянием мебели в обеденном зале, наличием в </w:t>
      </w:r>
      <w:r>
        <w:rPr>
          <w:spacing w:val="-4"/>
          <w:sz w:val="28"/>
        </w:rPr>
        <w:t>достаточном количестве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 xml:space="preserve">посуды, специальной одежды, санитарно-гигиенических </w:t>
      </w:r>
      <w:r>
        <w:rPr>
          <w:sz w:val="28"/>
        </w:rPr>
        <w:t>средств, кухонного разделочного оборудования и уборочного инвентаря.</w:t>
      </w:r>
    </w:p>
    <w:p w:rsidR="00011994" w:rsidRDefault="002E79E4">
      <w:pPr>
        <w:pStyle w:val="a4"/>
        <w:numPr>
          <w:ilvl w:val="1"/>
          <w:numId w:val="2"/>
        </w:numPr>
        <w:tabs>
          <w:tab w:val="left" w:pos="1030"/>
        </w:tabs>
        <w:spacing w:before="1" w:line="321" w:lineRule="exact"/>
        <w:ind w:left="1030" w:hanging="490"/>
        <w:rPr>
          <w:sz w:val="28"/>
        </w:rPr>
      </w:pPr>
      <w:r>
        <w:rPr>
          <w:sz w:val="28"/>
        </w:rPr>
        <w:t>Ко</w:t>
      </w:r>
      <w:r>
        <w:rPr>
          <w:sz w:val="28"/>
        </w:rPr>
        <w:t>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011994" w:rsidRDefault="002E79E4">
      <w:pPr>
        <w:pStyle w:val="a4"/>
        <w:numPr>
          <w:ilvl w:val="1"/>
          <w:numId w:val="2"/>
        </w:numPr>
        <w:tabs>
          <w:tab w:val="left" w:pos="1031"/>
        </w:tabs>
        <w:spacing w:line="242" w:lineRule="auto"/>
        <w:ind w:left="112" w:right="625" w:firstLine="428"/>
        <w:rPr>
          <w:sz w:val="28"/>
        </w:rPr>
      </w:pPr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ремонтом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и холодильного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тепло-водо-энергообеспечения.</w:t>
      </w:r>
    </w:p>
    <w:p w:rsidR="00011994" w:rsidRDefault="002E79E4">
      <w:pPr>
        <w:pStyle w:val="a4"/>
        <w:numPr>
          <w:ilvl w:val="1"/>
          <w:numId w:val="2"/>
        </w:numPr>
        <w:tabs>
          <w:tab w:val="left" w:pos="1031"/>
        </w:tabs>
        <w:spacing w:line="242" w:lineRule="auto"/>
        <w:ind w:left="112" w:right="987" w:firstLine="428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-2"/>
          <w:sz w:val="28"/>
        </w:rPr>
        <w:t xml:space="preserve"> </w:t>
      </w:r>
      <w:r>
        <w:rPr>
          <w:sz w:val="28"/>
        </w:rPr>
        <w:t>за режимом работы столовой и буфета.</w:t>
      </w:r>
    </w:p>
    <w:p w:rsidR="00011994" w:rsidRDefault="002E79E4">
      <w:pPr>
        <w:pStyle w:val="a4"/>
        <w:numPr>
          <w:ilvl w:val="1"/>
          <w:numId w:val="2"/>
        </w:numPr>
        <w:tabs>
          <w:tab w:val="left" w:pos="1099"/>
        </w:tabs>
        <w:ind w:left="112" w:right="1300" w:firstLine="428"/>
        <w:rPr>
          <w:sz w:val="28"/>
        </w:rPr>
      </w:pPr>
      <w:r>
        <w:rPr>
          <w:spacing w:val="-4"/>
          <w:sz w:val="28"/>
        </w:rPr>
        <w:t>Выводы,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замечания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комиссии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контролю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питанием </w:t>
      </w:r>
      <w:r>
        <w:rPr>
          <w:spacing w:val="-2"/>
          <w:sz w:val="28"/>
        </w:rPr>
        <w:t>должны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приниматься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руководству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исполнению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работниками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пищеблока, </w:t>
      </w:r>
      <w:r>
        <w:rPr>
          <w:sz w:val="28"/>
        </w:rPr>
        <w:t>администрацией школы и администрацией, организующей питание.</w:t>
      </w:r>
    </w:p>
    <w:p w:rsidR="00011994" w:rsidRDefault="002E79E4">
      <w:pPr>
        <w:pStyle w:val="a4"/>
        <w:numPr>
          <w:ilvl w:val="1"/>
          <w:numId w:val="2"/>
        </w:numPr>
        <w:tabs>
          <w:tab w:val="left" w:pos="1008"/>
        </w:tabs>
        <w:spacing w:before="309"/>
        <w:ind w:left="112" w:right="1680" w:firstLine="428"/>
        <w:jc w:val="both"/>
        <w:rPr>
          <w:sz w:val="28"/>
        </w:rPr>
      </w:pPr>
      <w:r>
        <w:rPr>
          <w:spacing w:val="-4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целью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контроля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принятыми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мерами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устранению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отмеченных </w:t>
      </w:r>
      <w:r>
        <w:rPr>
          <w:sz w:val="28"/>
        </w:rPr>
        <w:t>недостатков в 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предшествующей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 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за питанием может назначить повторную проверку.</w:t>
      </w:r>
    </w:p>
    <w:p w:rsidR="00011994" w:rsidRDefault="00011994">
      <w:pPr>
        <w:pStyle w:val="a3"/>
        <w:ind w:left="0" w:firstLine="0"/>
      </w:pPr>
    </w:p>
    <w:p w:rsidR="00011994" w:rsidRDefault="002E79E4">
      <w:pPr>
        <w:pStyle w:val="1"/>
        <w:numPr>
          <w:ilvl w:val="2"/>
          <w:numId w:val="9"/>
        </w:numPr>
        <w:tabs>
          <w:tab w:val="left" w:pos="637"/>
        </w:tabs>
        <w:spacing w:line="240" w:lineRule="auto"/>
        <w:ind w:left="637" w:hanging="525"/>
        <w:jc w:val="left"/>
        <w:rPr>
          <w:b w:val="0"/>
        </w:rPr>
      </w:pPr>
      <w:r>
        <w:t>Документация</w:t>
      </w:r>
      <w:r>
        <w:rPr>
          <w:spacing w:val="-8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питания</w:t>
      </w:r>
    </w:p>
    <w:p w:rsidR="00011994" w:rsidRDefault="002E79E4">
      <w:pPr>
        <w:pStyle w:val="a4"/>
        <w:numPr>
          <w:ilvl w:val="1"/>
          <w:numId w:val="1"/>
        </w:numPr>
        <w:tabs>
          <w:tab w:val="left" w:pos="1031"/>
        </w:tabs>
        <w:spacing w:before="2" w:line="321" w:lineRule="exact"/>
        <w:ind w:left="1031" w:hanging="491"/>
        <w:rPr>
          <w:sz w:val="28"/>
        </w:rPr>
      </w:pP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ведет 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учёту</w:t>
      </w:r>
      <w:r>
        <w:rPr>
          <w:spacing w:val="-6"/>
          <w:sz w:val="28"/>
        </w:rPr>
        <w:t xml:space="preserve"> </w:t>
      </w:r>
      <w:r>
        <w:rPr>
          <w:sz w:val="28"/>
        </w:rPr>
        <w:t>уча</w:t>
      </w:r>
      <w:r>
        <w:rPr>
          <w:sz w:val="28"/>
        </w:rPr>
        <w:t>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11994" w:rsidRDefault="002E79E4">
      <w:pPr>
        <w:pStyle w:val="a4"/>
        <w:numPr>
          <w:ilvl w:val="1"/>
          <w:numId w:val="1"/>
        </w:numPr>
        <w:tabs>
          <w:tab w:val="left" w:pos="1034"/>
        </w:tabs>
        <w:spacing w:line="242" w:lineRule="auto"/>
        <w:ind w:left="112" w:right="2508" w:firstLine="428"/>
        <w:rPr>
          <w:sz w:val="28"/>
        </w:rPr>
      </w:pPr>
      <w:r>
        <w:rPr>
          <w:sz w:val="28"/>
        </w:rPr>
        <w:t>Заседания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Протоколы подписываются председателем и секретарем.</w:t>
      </w:r>
    </w:p>
    <w:p w:rsidR="00011994" w:rsidRDefault="002E79E4">
      <w:pPr>
        <w:pStyle w:val="a4"/>
        <w:numPr>
          <w:ilvl w:val="1"/>
          <w:numId w:val="1"/>
        </w:numPr>
        <w:tabs>
          <w:tab w:val="left" w:pos="1030"/>
        </w:tabs>
        <w:spacing w:line="242" w:lineRule="auto"/>
        <w:ind w:left="112" w:right="2299" w:firstLine="428"/>
        <w:rPr>
          <w:sz w:val="28"/>
        </w:rPr>
      </w:pPr>
      <w:r>
        <w:rPr>
          <w:sz w:val="28"/>
        </w:rPr>
        <w:t>Папка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 организацией питания хранится у председателя комиссии.</w:t>
      </w:r>
    </w:p>
    <w:sectPr w:rsidR="00011994">
      <w:pgSz w:w="11910" w:h="16840"/>
      <w:pgMar w:top="760" w:right="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E4" w:rsidRDefault="002E79E4" w:rsidP="00E70976">
      <w:r>
        <w:separator/>
      </w:r>
    </w:p>
  </w:endnote>
  <w:endnote w:type="continuationSeparator" w:id="0">
    <w:p w:rsidR="002E79E4" w:rsidRDefault="002E79E4" w:rsidP="00E7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E4" w:rsidRDefault="002E79E4" w:rsidP="00E70976">
      <w:r>
        <w:separator/>
      </w:r>
    </w:p>
  </w:footnote>
  <w:footnote w:type="continuationSeparator" w:id="0">
    <w:p w:rsidR="002E79E4" w:rsidRDefault="002E79E4" w:rsidP="00E7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350"/>
    <w:multiLevelType w:val="multilevel"/>
    <w:tmpl w:val="CED8DCB8"/>
    <w:lvl w:ilvl="0">
      <w:start w:val="5"/>
      <w:numFmt w:val="decimal"/>
      <w:lvlText w:val="%1"/>
      <w:lvlJc w:val="left"/>
      <w:pPr>
        <w:ind w:left="10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DB76278"/>
    <w:multiLevelType w:val="multilevel"/>
    <w:tmpl w:val="10D05A38"/>
    <w:lvl w:ilvl="0">
      <w:start w:val="5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202A11C9"/>
    <w:multiLevelType w:val="multilevel"/>
    <w:tmpl w:val="8D6E5ED8"/>
    <w:lvl w:ilvl="0">
      <w:start w:val="3"/>
      <w:numFmt w:val="decimal"/>
      <w:lvlText w:val="%1"/>
      <w:lvlJc w:val="left"/>
      <w:pPr>
        <w:ind w:left="112" w:hanging="49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6"/>
      </w:pPr>
      <w:rPr>
        <w:rFonts w:hint="default"/>
        <w:lang w:val="ru-RU" w:eastAsia="en-US" w:bidi="ar-SA"/>
      </w:rPr>
    </w:lvl>
  </w:abstractNum>
  <w:abstractNum w:abstractNumId="3" w15:restartNumberingAfterBreak="0">
    <w:nsid w:val="2EDA0CFC"/>
    <w:multiLevelType w:val="multilevel"/>
    <w:tmpl w:val="F842B65E"/>
    <w:lvl w:ilvl="0">
      <w:start w:val="3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2E70C56"/>
    <w:multiLevelType w:val="multilevel"/>
    <w:tmpl w:val="E160AE8C"/>
    <w:lvl w:ilvl="0">
      <w:start w:val="6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3C181AF7"/>
    <w:multiLevelType w:val="multilevel"/>
    <w:tmpl w:val="E50E09BC"/>
    <w:lvl w:ilvl="0">
      <w:start w:val="6"/>
      <w:numFmt w:val="decimal"/>
      <w:lvlText w:val="%1"/>
      <w:lvlJc w:val="left"/>
      <w:pPr>
        <w:ind w:left="1031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3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3DC032DE"/>
    <w:multiLevelType w:val="multilevel"/>
    <w:tmpl w:val="CA3E358E"/>
    <w:lvl w:ilvl="0">
      <w:start w:val="4"/>
      <w:numFmt w:val="decimal"/>
      <w:lvlText w:val="%1"/>
      <w:lvlJc w:val="left"/>
      <w:pPr>
        <w:ind w:left="11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F3242F2"/>
    <w:multiLevelType w:val="multilevel"/>
    <w:tmpl w:val="FCAE40F0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71C429F8"/>
    <w:multiLevelType w:val="multilevel"/>
    <w:tmpl w:val="C6F43408"/>
    <w:lvl w:ilvl="0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308" w:hanging="344"/>
        <w:jc w:val="right"/>
      </w:pPr>
      <w:rPr>
        <w:rFonts w:hint="default"/>
        <w:spacing w:val="-6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68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1994"/>
    <w:rsid w:val="00011994"/>
    <w:rsid w:val="002E79E4"/>
    <w:rsid w:val="00E7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E4C6"/>
  <w15:docId w15:val="{EAD607FA-1E86-4E69-99E7-AD261EC3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323" w:hanging="5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9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7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9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Sh</cp:lastModifiedBy>
  <cp:revision>2</cp:revision>
  <dcterms:created xsi:type="dcterms:W3CDTF">2024-09-15T07:45:00Z</dcterms:created>
  <dcterms:modified xsi:type="dcterms:W3CDTF">2024-09-15T07:54:00Z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2024-09-15T00:00:00Z</vt:filetime>
  </property>
  <property fmtid="{D5CDD505-2E9C-101B-9397-08002B2CF9AE}" pid="5" name="Producer">
    <vt:lpwstr>GPL Ghostscript 10.02.1</vt:lpwstr>
  </property>
</Properties>
</file>